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765084" w:rsidP="00765084">
      <w:pPr>
        <w:pStyle w:val="a3"/>
        <w:spacing w:after="120" w:line="240" w:lineRule="auto"/>
        <w:jc w:val="center"/>
        <w:rPr>
          <w:b/>
          <w:sz w:val="24"/>
          <w:szCs w:val="24"/>
        </w:rPr>
      </w:pPr>
      <w:r>
        <w:rPr>
          <w:b/>
          <w:sz w:val="24"/>
          <w:szCs w:val="24"/>
        </w:rPr>
        <w:t xml:space="preserve">Πεπραγμένα ΔΣ </w:t>
      </w:r>
    </w:p>
    <w:p w:rsidR="00765084" w:rsidRPr="00E92CE9" w:rsidRDefault="00765084" w:rsidP="00765084">
      <w:pPr>
        <w:pStyle w:val="a3"/>
        <w:spacing w:after="120" w:line="240" w:lineRule="auto"/>
        <w:jc w:val="center"/>
        <w:rPr>
          <w:sz w:val="28"/>
          <w:szCs w:val="28"/>
          <w:u w:val="single"/>
        </w:rPr>
      </w:pPr>
      <w:r>
        <w:rPr>
          <w:b/>
          <w:sz w:val="24"/>
          <w:szCs w:val="24"/>
        </w:rPr>
        <w:t>Μάρτιος 2014 – Φεβρουάριου 2015</w:t>
      </w:r>
    </w:p>
    <w:p w:rsidR="00765084" w:rsidRPr="00E92CE9" w:rsidRDefault="00765084" w:rsidP="00765084">
      <w:pPr>
        <w:pStyle w:val="a3"/>
        <w:spacing w:after="120" w:line="240" w:lineRule="auto"/>
        <w:jc w:val="center"/>
        <w:rPr>
          <w:sz w:val="28"/>
          <w:szCs w:val="28"/>
          <w:u w:val="single"/>
        </w:rPr>
      </w:pPr>
    </w:p>
    <w:p w:rsidR="00765084" w:rsidRPr="00B974C8" w:rsidRDefault="00765084" w:rsidP="00765084">
      <w:pPr>
        <w:pStyle w:val="a3"/>
        <w:numPr>
          <w:ilvl w:val="0"/>
          <w:numId w:val="1"/>
        </w:numPr>
        <w:spacing w:after="120" w:line="240" w:lineRule="auto"/>
        <w:jc w:val="both"/>
      </w:pPr>
      <w:r>
        <w:rPr>
          <w:sz w:val="24"/>
          <w:szCs w:val="24"/>
        </w:rPr>
        <w:t xml:space="preserve">Μετά την παραίτηση του κ. </w:t>
      </w:r>
      <w:proofErr w:type="spellStart"/>
      <w:r>
        <w:rPr>
          <w:sz w:val="24"/>
          <w:szCs w:val="24"/>
        </w:rPr>
        <w:t>Κοντάρη</w:t>
      </w:r>
      <w:proofErr w:type="spellEnd"/>
      <w:r>
        <w:rPr>
          <w:sz w:val="24"/>
          <w:szCs w:val="24"/>
        </w:rPr>
        <w:t xml:space="preserve"> στις 14/3/2014, το ΔΣ </w:t>
      </w:r>
      <w:proofErr w:type="spellStart"/>
      <w:r>
        <w:rPr>
          <w:sz w:val="24"/>
          <w:szCs w:val="24"/>
        </w:rPr>
        <w:t>προέβει</w:t>
      </w:r>
      <w:proofErr w:type="spellEnd"/>
      <w:r>
        <w:rPr>
          <w:sz w:val="24"/>
          <w:szCs w:val="24"/>
        </w:rPr>
        <w:t xml:space="preserve"> στην αναπλήρωση της θέσης του ΔΣ με την τρίτη επιλαχούσα των εκλογών την </w:t>
      </w:r>
      <w:r w:rsidRPr="00281739">
        <w:rPr>
          <w:b/>
          <w:sz w:val="24"/>
          <w:szCs w:val="24"/>
        </w:rPr>
        <w:t>κ. Μαρία Κάβουρα</w:t>
      </w:r>
      <w:r>
        <w:rPr>
          <w:sz w:val="24"/>
          <w:szCs w:val="24"/>
        </w:rPr>
        <w:t>. Είχε προηγηθεί πρόσκληση της δεύτερης επιλαχούσας κ. Μαρίας Καραγεώργη η όποια όμως αρνήθηκε να συμμετέχει λόγο φόρτου εργασίας.</w:t>
      </w:r>
    </w:p>
    <w:p w:rsidR="00765084" w:rsidRPr="002D4C9B" w:rsidRDefault="00765084" w:rsidP="00765084">
      <w:pPr>
        <w:pStyle w:val="a3"/>
        <w:numPr>
          <w:ilvl w:val="0"/>
          <w:numId w:val="1"/>
        </w:numPr>
        <w:spacing w:after="120" w:line="240" w:lineRule="auto"/>
        <w:jc w:val="both"/>
        <w:rPr>
          <w:rFonts w:eastAsia="Calibri" w:cs="Times New Roman"/>
          <w:b/>
          <w:bCs/>
          <w:sz w:val="24"/>
          <w:szCs w:val="24"/>
        </w:rPr>
      </w:pPr>
      <w:r w:rsidRPr="00C05C98">
        <w:rPr>
          <w:sz w:val="24"/>
          <w:szCs w:val="24"/>
        </w:rPr>
        <w:t xml:space="preserve">Ο Σύλλογος συμμετείχε μέσω του εκπροσώπου της κ. Μακρή, στο </w:t>
      </w:r>
      <w:r w:rsidRPr="00C05C98">
        <w:rPr>
          <w:b/>
          <w:sz w:val="24"/>
          <w:szCs w:val="24"/>
        </w:rPr>
        <w:t xml:space="preserve">ετήσιο Συνέδριο της </w:t>
      </w:r>
      <w:proofErr w:type="spellStart"/>
      <w:r w:rsidRPr="00C05C98">
        <w:rPr>
          <w:b/>
          <w:sz w:val="24"/>
          <w:szCs w:val="24"/>
          <w:lang w:val="en-US"/>
        </w:rPr>
        <w:t>EuMGA</w:t>
      </w:r>
      <w:proofErr w:type="spellEnd"/>
      <w:r w:rsidRPr="00C05C98">
        <w:rPr>
          <w:sz w:val="24"/>
          <w:szCs w:val="24"/>
        </w:rPr>
        <w:t xml:space="preserve"> στις </w:t>
      </w:r>
      <w:r w:rsidRPr="00C05C98">
        <w:rPr>
          <w:b/>
          <w:sz w:val="24"/>
          <w:szCs w:val="24"/>
        </w:rPr>
        <w:t>7 Μαΐου</w:t>
      </w:r>
      <w:r w:rsidRPr="00C05C98">
        <w:rPr>
          <w:sz w:val="24"/>
          <w:szCs w:val="24"/>
        </w:rPr>
        <w:t xml:space="preserve"> που φέτος πραγματοποιήθηκε στο Βερολίνο στη Γερμανία. Από τα σημαντικότερα ζητήματα που συζητήθηκαν ήταν η </w:t>
      </w:r>
      <w:r>
        <w:rPr>
          <w:sz w:val="24"/>
          <w:szCs w:val="24"/>
        </w:rPr>
        <w:t xml:space="preserve">προσπάθεια </w:t>
      </w:r>
      <w:r w:rsidRPr="00C05C98">
        <w:rPr>
          <w:sz w:val="24"/>
          <w:szCs w:val="24"/>
        </w:rPr>
        <w:t>συγκέντρωση</w:t>
      </w:r>
      <w:r>
        <w:rPr>
          <w:sz w:val="24"/>
          <w:szCs w:val="24"/>
        </w:rPr>
        <w:t>ς</w:t>
      </w:r>
      <w:r w:rsidRPr="00C05C98">
        <w:rPr>
          <w:sz w:val="24"/>
          <w:szCs w:val="24"/>
        </w:rPr>
        <w:t xml:space="preserve"> στατιστικών στοιχείων σχετικά με τη χρήση των </w:t>
      </w:r>
      <w:proofErr w:type="spellStart"/>
      <w:r w:rsidRPr="00C05C98">
        <w:rPr>
          <w:sz w:val="24"/>
          <w:szCs w:val="24"/>
          <w:lang w:val="en-US"/>
        </w:rPr>
        <w:t>offlabel</w:t>
      </w:r>
      <w:proofErr w:type="spellEnd"/>
      <w:r w:rsidRPr="00C05C98">
        <w:rPr>
          <w:sz w:val="24"/>
          <w:szCs w:val="24"/>
        </w:rPr>
        <w:t xml:space="preserve"> φαρμάκων και γενικότερα των φαρμάκων που χρησιμοποιούν οι </w:t>
      </w:r>
      <w:proofErr w:type="spellStart"/>
      <w:r w:rsidRPr="00C05C98">
        <w:rPr>
          <w:sz w:val="24"/>
          <w:szCs w:val="24"/>
        </w:rPr>
        <w:t>μυασθενείς</w:t>
      </w:r>
      <w:proofErr w:type="spellEnd"/>
      <w:r w:rsidRPr="00C05C98">
        <w:rPr>
          <w:sz w:val="24"/>
          <w:szCs w:val="24"/>
        </w:rPr>
        <w:t xml:space="preserve"> ώστε να γίνει μια εκτίμηση ποσοτήτων χρήσης κάθε φαρμάκου. </w:t>
      </w:r>
    </w:p>
    <w:p w:rsidR="00765084" w:rsidRPr="00C05C98" w:rsidRDefault="00765084" w:rsidP="00765084">
      <w:pPr>
        <w:pStyle w:val="a3"/>
        <w:spacing w:after="120" w:line="240" w:lineRule="auto"/>
        <w:jc w:val="both"/>
        <w:rPr>
          <w:rFonts w:eastAsia="Calibri" w:cs="Times New Roman"/>
          <w:b/>
          <w:bCs/>
          <w:sz w:val="24"/>
          <w:szCs w:val="24"/>
        </w:rPr>
      </w:pPr>
      <w:r w:rsidRPr="00C05C98">
        <w:rPr>
          <w:sz w:val="24"/>
          <w:szCs w:val="24"/>
        </w:rPr>
        <w:t xml:space="preserve">Η </w:t>
      </w:r>
      <w:proofErr w:type="spellStart"/>
      <w:r w:rsidRPr="00C05C98">
        <w:rPr>
          <w:sz w:val="24"/>
          <w:szCs w:val="24"/>
          <w:lang w:val="en-US"/>
        </w:rPr>
        <w:t>Eu</w:t>
      </w:r>
      <w:proofErr w:type="spellEnd"/>
      <w:r w:rsidRPr="00C05C98">
        <w:rPr>
          <w:sz w:val="24"/>
          <w:szCs w:val="24"/>
        </w:rPr>
        <w:t>-</w:t>
      </w:r>
      <w:r w:rsidRPr="00C05C98">
        <w:rPr>
          <w:sz w:val="24"/>
          <w:szCs w:val="24"/>
          <w:lang w:val="en-US"/>
        </w:rPr>
        <w:t>MGA</w:t>
      </w:r>
      <w:r w:rsidRPr="00C05C98">
        <w:rPr>
          <w:sz w:val="24"/>
          <w:szCs w:val="24"/>
        </w:rPr>
        <w:t xml:space="preserve"> ανέθεσε για τρίτη χρονιά, τον συντονισμό της Πανευρωπαϊκής Εβδομάδας Μυασθένειας 2015 – τελευταία εβδομάδα Φεβρουαρίου – στον Σύλλογο </w:t>
      </w:r>
      <w:proofErr w:type="spellStart"/>
      <w:r w:rsidRPr="00C05C98">
        <w:rPr>
          <w:sz w:val="24"/>
          <w:szCs w:val="24"/>
        </w:rPr>
        <w:t>Μυασθενών</w:t>
      </w:r>
      <w:proofErr w:type="spellEnd"/>
      <w:r w:rsidRPr="00C05C98">
        <w:rPr>
          <w:sz w:val="24"/>
          <w:szCs w:val="24"/>
        </w:rPr>
        <w:t xml:space="preserve"> Ελλάδος.   </w:t>
      </w:r>
      <w:hyperlink r:id="rId5" w:history="1">
        <w:r w:rsidRPr="00C05C98">
          <w:rPr>
            <w:rStyle w:val="-"/>
            <w:sz w:val="24"/>
            <w:szCs w:val="24"/>
            <w:lang w:val="en-US"/>
          </w:rPr>
          <w:t>www</w:t>
        </w:r>
        <w:r w:rsidRPr="00C05C98">
          <w:rPr>
            <w:rStyle w:val="-"/>
            <w:sz w:val="24"/>
            <w:szCs w:val="24"/>
          </w:rPr>
          <w:t>.</w:t>
        </w:r>
        <w:proofErr w:type="spellStart"/>
        <w:r w:rsidRPr="00C05C98">
          <w:rPr>
            <w:rStyle w:val="-"/>
            <w:sz w:val="24"/>
            <w:szCs w:val="24"/>
            <w:lang w:val="en-US"/>
          </w:rPr>
          <w:t>eumga</w:t>
        </w:r>
        <w:proofErr w:type="spellEnd"/>
        <w:r w:rsidRPr="00C05C98">
          <w:rPr>
            <w:rStyle w:val="-"/>
            <w:sz w:val="24"/>
            <w:szCs w:val="24"/>
          </w:rPr>
          <w:t>.</w:t>
        </w:r>
        <w:proofErr w:type="spellStart"/>
        <w:r w:rsidRPr="00C05C98">
          <w:rPr>
            <w:rStyle w:val="-"/>
            <w:sz w:val="24"/>
            <w:szCs w:val="24"/>
            <w:lang w:val="en-US"/>
          </w:rPr>
          <w:t>eu</w:t>
        </w:r>
        <w:proofErr w:type="spellEnd"/>
      </w:hyperlink>
    </w:p>
    <w:p w:rsidR="00765084" w:rsidRPr="00022259" w:rsidRDefault="00765084" w:rsidP="00765084">
      <w:pPr>
        <w:pStyle w:val="a3"/>
        <w:numPr>
          <w:ilvl w:val="0"/>
          <w:numId w:val="1"/>
        </w:numPr>
        <w:spacing w:after="120" w:line="240" w:lineRule="auto"/>
        <w:jc w:val="both"/>
        <w:rPr>
          <w:rFonts w:eastAsia="Calibri" w:cs="Times New Roman"/>
          <w:b/>
          <w:bCs/>
          <w:sz w:val="24"/>
          <w:szCs w:val="24"/>
        </w:rPr>
      </w:pPr>
      <w:r>
        <w:rPr>
          <w:rFonts w:eastAsia="Calibri" w:cs="Times New Roman"/>
          <w:bCs/>
          <w:sz w:val="24"/>
          <w:szCs w:val="24"/>
        </w:rPr>
        <w:t xml:space="preserve">Στο διάστημα των 12 μηνών που πέρασαν, κατατέθηκαν αρκετά έγγραφα με διάφορα αιτήματα και θέματα του συλλόγου, στα πρωτόκολλα των υπηρεσιών των αρμόδιων  υπουργείων (Υπ. Εργασίας, Κοινωνικών Ασφαλίσεων &amp; Πρόνοιας, στη Γεν. Γραμματεία Κοινωνικών Ασφαλίσεων, στο Υπ. Υγείας. ΕΟΦ, </w:t>
      </w:r>
      <w:proofErr w:type="spellStart"/>
      <w:r>
        <w:rPr>
          <w:rFonts w:eastAsia="Calibri" w:cs="Times New Roman"/>
          <w:bCs/>
          <w:sz w:val="24"/>
          <w:szCs w:val="24"/>
        </w:rPr>
        <w:t>ΕΣΑμεΑ</w:t>
      </w:r>
      <w:proofErr w:type="spellEnd"/>
      <w:r>
        <w:rPr>
          <w:rFonts w:eastAsia="Calibri" w:cs="Times New Roman"/>
          <w:bCs/>
          <w:sz w:val="24"/>
          <w:szCs w:val="24"/>
        </w:rPr>
        <w:t>, ΠΕΣΠΑ, κλπ) πολλές φορές και με προσωπική ακρόαση από το αρμόδιο προσωπικό. Ενδεικτικά αναφέρουμε</w:t>
      </w:r>
      <w:r w:rsidRPr="005B7179">
        <w:rPr>
          <w:rFonts w:eastAsia="Calibri" w:cs="Times New Roman"/>
          <w:bCs/>
          <w:sz w:val="24"/>
          <w:szCs w:val="24"/>
        </w:rPr>
        <w:t>:</w:t>
      </w:r>
    </w:p>
    <w:p w:rsidR="00765084" w:rsidRPr="005B7179" w:rsidRDefault="00765084" w:rsidP="00765084">
      <w:pPr>
        <w:pStyle w:val="a3"/>
        <w:numPr>
          <w:ilvl w:val="0"/>
          <w:numId w:val="3"/>
        </w:numPr>
        <w:spacing w:after="120" w:line="240" w:lineRule="auto"/>
        <w:jc w:val="both"/>
        <w:rPr>
          <w:rFonts w:eastAsia="Calibri" w:cs="Times New Roman"/>
          <w:b/>
          <w:bCs/>
          <w:sz w:val="24"/>
          <w:szCs w:val="24"/>
        </w:rPr>
      </w:pPr>
      <w:r>
        <w:t xml:space="preserve">Έγγραφο για την </w:t>
      </w:r>
      <w:r w:rsidRPr="00281739">
        <w:rPr>
          <w:u w:val="single"/>
        </w:rPr>
        <w:t>εξομοίωση της νομοθεσίας στο θέμα των φαρμάκων</w:t>
      </w:r>
      <w:r>
        <w:t xml:space="preserve"> για τους ασθενείς που πάσχουν από </w:t>
      </w:r>
      <w:proofErr w:type="spellStart"/>
      <w:r>
        <w:t>Myasthenia</w:t>
      </w:r>
      <w:proofErr w:type="spellEnd"/>
      <w:r>
        <w:t xml:space="preserve"> </w:t>
      </w:r>
      <w:proofErr w:type="spellStart"/>
      <w:r>
        <w:t>Gravis</w:t>
      </w:r>
      <w:proofErr w:type="spellEnd"/>
      <w:r w:rsidRPr="005232E2">
        <w:t xml:space="preserve"> </w:t>
      </w:r>
      <w:r>
        <w:t xml:space="preserve">- μηδενική συμμετοχή. </w:t>
      </w:r>
    </w:p>
    <w:p w:rsidR="00765084" w:rsidRDefault="00765084" w:rsidP="00765084">
      <w:pPr>
        <w:pStyle w:val="a3"/>
        <w:numPr>
          <w:ilvl w:val="0"/>
          <w:numId w:val="3"/>
        </w:numPr>
        <w:spacing w:after="120" w:line="240" w:lineRule="auto"/>
        <w:jc w:val="both"/>
        <w:rPr>
          <w:rFonts w:eastAsia="Calibri" w:cs="Times New Roman"/>
          <w:bCs/>
          <w:sz w:val="24"/>
          <w:szCs w:val="24"/>
        </w:rPr>
      </w:pPr>
      <w:r w:rsidRPr="004C3819">
        <w:rPr>
          <w:rFonts w:eastAsia="Calibri" w:cs="Times New Roman"/>
          <w:bCs/>
          <w:sz w:val="24"/>
          <w:szCs w:val="24"/>
        </w:rPr>
        <w:t xml:space="preserve">Επιστολή προς τον ΕΟΦ και </w:t>
      </w:r>
      <w:proofErr w:type="spellStart"/>
      <w:r w:rsidRPr="004C3819">
        <w:rPr>
          <w:rFonts w:eastAsia="Calibri" w:cs="Times New Roman"/>
          <w:bCs/>
          <w:sz w:val="24"/>
          <w:szCs w:val="24"/>
        </w:rPr>
        <w:t>κοιν</w:t>
      </w:r>
      <w:proofErr w:type="spellEnd"/>
      <w:r w:rsidRPr="004C3819">
        <w:rPr>
          <w:rFonts w:eastAsia="Calibri" w:cs="Times New Roman"/>
          <w:bCs/>
          <w:sz w:val="24"/>
          <w:szCs w:val="24"/>
        </w:rPr>
        <w:t xml:space="preserve">. </w:t>
      </w:r>
      <w:r>
        <w:rPr>
          <w:rFonts w:eastAsia="Calibri" w:cs="Times New Roman"/>
          <w:bCs/>
          <w:sz w:val="24"/>
          <w:szCs w:val="24"/>
        </w:rPr>
        <w:t>σ</w:t>
      </w:r>
      <w:r w:rsidRPr="004C3819">
        <w:rPr>
          <w:rFonts w:eastAsia="Calibri" w:cs="Times New Roman"/>
          <w:bCs/>
          <w:sz w:val="24"/>
          <w:szCs w:val="24"/>
        </w:rPr>
        <w:t xml:space="preserve">τον Υπ. Υγείας </w:t>
      </w:r>
      <w:r>
        <w:rPr>
          <w:rFonts w:eastAsia="Calibri" w:cs="Times New Roman"/>
          <w:bCs/>
          <w:sz w:val="24"/>
          <w:szCs w:val="24"/>
        </w:rPr>
        <w:t xml:space="preserve">με την οποία τους ενημερώνουμε για τις </w:t>
      </w:r>
      <w:r w:rsidRPr="00281739">
        <w:rPr>
          <w:rFonts w:eastAsia="Calibri" w:cs="Times New Roman"/>
          <w:bCs/>
          <w:sz w:val="24"/>
          <w:szCs w:val="24"/>
          <w:u w:val="single"/>
        </w:rPr>
        <w:t>καταγγελίες μελών μας για την άρνηση της Ειδικής Επιτροπής  για παροχή έγκρισης γ-σφαιρίνης σε ασθενείς με μυασθένεια</w:t>
      </w:r>
      <w:r>
        <w:rPr>
          <w:rFonts w:eastAsia="Calibri" w:cs="Times New Roman"/>
          <w:bCs/>
          <w:sz w:val="24"/>
          <w:szCs w:val="24"/>
        </w:rPr>
        <w:t xml:space="preserve">. Υπήρξε </w:t>
      </w:r>
      <w:proofErr w:type="spellStart"/>
      <w:r>
        <w:rPr>
          <w:rFonts w:eastAsia="Calibri" w:cs="Times New Roman"/>
          <w:bCs/>
          <w:sz w:val="24"/>
          <w:szCs w:val="24"/>
        </w:rPr>
        <w:t>επι</w:t>
      </w:r>
      <w:proofErr w:type="spellEnd"/>
      <w:r>
        <w:rPr>
          <w:rFonts w:eastAsia="Calibri" w:cs="Times New Roman"/>
          <w:bCs/>
          <w:sz w:val="24"/>
          <w:szCs w:val="24"/>
        </w:rPr>
        <w:t xml:space="preserve"> πλέον  συνάντηση των μελών του ΔΣ κ. </w:t>
      </w:r>
      <w:proofErr w:type="spellStart"/>
      <w:r>
        <w:rPr>
          <w:rFonts w:eastAsia="Calibri" w:cs="Times New Roman"/>
          <w:bCs/>
          <w:sz w:val="24"/>
          <w:szCs w:val="24"/>
        </w:rPr>
        <w:t>Ζάφτη</w:t>
      </w:r>
      <w:proofErr w:type="spellEnd"/>
      <w:r>
        <w:rPr>
          <w:rFonts w:eastAsia="Calibri" w:cs="Times New Roman"/>
          <w:bCs/>
          <w:sz w:val="24"/>
          <w:szCs w:val="24"/>
        </w:rPr>
        <w:t xml:space="preserve"> και κ. Πίτα με τον αρμόδιο για τα νευρολογικά νοσήματα της ειδικής επιτροπής του ΕΟΦ, ο οποίος απάντησε σε όλα τα ερωτήματα που του τέθηκαν και έδωσε διευκρινήσεις για  το ζήτημα. Έχει αναρτηθεί σχετική ανακοίνωση στο </w:t>
      </w:r>
      <w:r>
        <w:rPr>
          <w:rFonts w:eastAsia="Calibri" w:cs="Times New Roman"/>
          <w:bCs/>
          <w:sz w:val="24"/>
          <w:szCs w:val="24"/>
          <w:lang w:val="en-US"/>
        </w:rPr>
        <w:t>site</w:t>
      </w:r>
      <w:r w:rsidRPr="00AA60AC">
        <w:rPr>
          <w:rFonts w:eastAsia="Calibri" w:cs="Times New Roman"/>
          <w:bCs/>
          <w:sz w:val="24"/>
          <w:szCs w:val="24"/>
        </w:rPr>
        <w:t xml:space="preserve">. </w:t>
      </w:r>
    </w:p>
    <w:p w:rsidR="00765084" w:rsidRPr="002A081F" w:rsidRDefault="00765084" w:rsidP="00765084">
      <w:pPr>
        <w:pStyle w:val="a3"/>
        <w:numPr>
          <w:ilvl w:val="0"/>
          <w:numId w:val="3"/>
        </w:numPr>
        <w:spacing w:after="120" w:line="240" w:lineRule="auto"/>
        <w:jc w:val="both"/>
        <w:rPr>
          <w:rFonts w:eastAsia="Calibri" w:cs="Times New Roman"/>
          <w:bCs/>
          <w:sz w:val="24"/>
          <w:szCs w:val="24"/>
        </w:rPr>
      </w:pPr>
      <w:r>
        <w:rPr>
          <w:rFonts w:eastAsia="Calibri" w:cs="Times New Roman"/>
          <w:bCs/>
          <w:sz w:val="24"/>
          <w:szCs w:val="24"/>
        </w:rPr>
        <w:t xml:space="preserve">Έγγραφο για </w:t>
      </w:r>
      <w:r w:rsidRPr="00281739">
        <w:rPr>
          <w:rFonts w:eastAsia="Calibri" w:cs="Times New Roman"/>
          <w:bCs/>
          <w:sz w:val="24"/>
          <w:szCs w:val="24"/>
          <w:u w:val="single"/>
        </w:rPr>
        <w:t xml:space="preserve">την απόσυρση της εγκυκλίου του ΙΚΑ (ΥΠ Φ11/321/1119/79/27,3,2013) που αφορά την αναστολή καταβολής του </w:t>
      </w:r>
      <w:proofErr w:type="spellStart"/>
      <w:r w:rsidRPr="00281739">
        <w:rPr>
          <w:rFonts w:eastAsia="Calibri" w:cs="Times New Roman"/>
          <w:bCs/>
          <w:sz w:val="24"/>
          <w:szCs w:val="24"/>
          <w:u w:val="single"/>
        </w:rPr>
        <w:t>εξωϊδρυματικού</w:t>
      </w:r>
      <w:proofErr w:type="spellEnd"/>
      <w:r w:rsidRPr="00281739">
        <w:rPr>
          <w:rFonts w:eastAsia="Calibri" w:cs="Times New Roman"/>
          <w:bCs/>
          <w:sz w:val="24"/>
          <w:szCs w:val="24"/>
          <w:u w:val="single"/>
        </w:rPr>
        <w:t xml:space="preserve"> επιδόματος στις περιπτώσεις νοσηλείας του δικαιούχου με χρόνια πάθηση</w:t>
      </w:r>
      <w:r>
        <w:rPr>
          <w:rFonts w:eastAsia="Calibri" w:cs="Times New Roman"/>
          <w:bCs/>
          <w:sz w:val="24"/>
          <w:szCs w:val="24"/>
          <w:u w:val="single"/>
        </w:rPr>
        <w:t>.</w:t>
      </w:r>
      <w:r>
        <w:rPr>
          <w:rFonts w:eastAsia="Calibri" w:cs="Times New Roman"/>
          <w:bCs/>
          <w:sz w:val="24"/>
          <w:szCs w:val="24"/>
        </w:rPr>
        <w:t xml:space="preserve"> </w:t>
      </w:r>
      <w:r w:rsidRPr="002A081F">
        <w:rPr>
          <w:rFonts w:eastAsia="Calibri" w:cs="Times New Roman"/>
          <w:bCs/>
          <w:sz w:val="24"/>
          <w:szCs w:val="24"/>
        </w:rPr>
        <w:t xml:space="preserve">Μετά από πιέσεις και άλλων φορέων/ συλλόγων, υπήρξε θετική ανταπόκριση από την αρμόδια υπηρεσία του υπουργείου και την απόσυρση της παραπάνω εγκυκλίου. </w:t>
      </w:r>
    </w:p>
    <w:p w:rsidR="00765084" w:rsidRDefault="00765084" w:rsidP="00765084">
      <w:pPr>
        <w:pStyle w:val="a3"/>
        <w:numPr>
          <w:ilvl w:val="0"/>
          <w:numId w:val="3"/>
        </w:numPr>
        <w:spacing w:after="120" w:line="240" w:lineRule="auto"/>
        <w:jc w:val="both"/>
        <w:rPr>
          <w:rFonts w:eastAsia="Calibri" w:cs="Times New Roman"/>
          <w:bCs/>
          <w:sz w:val="24"/>
          <w:szCs w:val="24"/>
        </w:rPr>
      </w:pPr>
      <w:r w:rsidRPr="002D4C9B">
        <w:rPr>
          <w:rFonts w:eastAsia="Calibri" w:cs="Times New Roman"/>
          <w:bCs/>
          <w:sz w:val="24"/>
          <w:szCs w:val="24"/>
        </w:rPr>
        <w:t xml:space="preserve">Μετά από καταγγελίες μελών μας </w:t>
      </w:r>
      <w:r w:rsidRPr="00281739">
        <w:rPr>
          <w:rFonts w:eastAsia="Calibri" w:cs="Times New Roman"/>
          <w:bCs/>
          <w:sz w:val="24"/>
          <w:szCs w:val="24"/>
          <w:u w:val="single"/>
        </w:rPr>
        <w:t>για αδυναμία του φαρμακείου του Γεν. Νοσοκομείου Αθηνών «</w:t>
      </w:r>
      <w:proofErr w:type="spellStart"/>
      <w:r w:rsidRPr="00281739">
        <w:rPr>
          <w:rFonts w:eastAsia="Calibri" w:cs="Times New Roman"/>
          <w:bCs/>
          <w:sz w:val="24"/>
          <w:szCs w:val="24"/>
          <w:u w:val="single"/>
        </w:rPr>
        <w:t>Γεωρ</w:t>
      </w:r>
      <w:proofErr w:type="spellEnd"/>
      <w:r w:rsidRPr="00281739">
        <w:rPr>
          <w:rFonts w:eastAsia="Calibri" w:cs="Times New Roman"/>
          <w:bCs/>
          <w:sz w:val="24"/>
          <w:szCs w:val="24"/>
          <w:u w:val="single"/>
        </w:rPr>
        <w:t>. Γεννηματάς» στο να διαθέσει γ-σφαιρίνη</w:t>
      </w:r>
      <w:r w:rsidRPr="002D4C9B">
        <w:rPr>
          <w:rFonts w:eastAsia="Calibri" w:cs="Times New Roman"/>
          <w:bCs/>
          <w:sz w:val="24"/>
          <w:szCs w:val="24"/>
        </w:rPr>
        <w:t xml:space="preserve"> στους ασθενείς, το ΔΣ απέστειλε έγγραφο προς το Υπ. Υγείας και </w:t>
      </w:r>
      <w:proofErr w:type="spellStart"/>
      <w:r w:rsidRPr="002D4C9B">
        <w:rPr>
          <w:rFonts w:eastAsia="Calibri" w:cs="Times New Roman"/>
          <w:bCs/>
          <w:sz w:val="24"/>
          <w:szCs w:val="24"/>
        </w:rPr>
        <w:t>κοιν</w:t>
      </w:r>
      <w:proofErr w:type="spellEnd"/>
      <w:r w:rsidRPr="002D4C9B">
        <w:rPr>
          <w:rFonts w:eastAsia="Calibri" w:cs="Times New Roman"/>
          <w:bCs/>
          <w:sz w:val="24"/>
          <w:szCs w:val="24"/>
        </w:rPr>
        <w:t xml:space="preserve">. στη </w:t>
      </w:r>
      <w:r w:rsidRPr="002D4C9B">
        <w:rPr>
          <w:rFonts w:eastAsia="Calibri" w:cs="Times New Roman"/>
          <w:bCs/>
          <w:sz w:val="24"/>
          <w:szCs w:val="24"/>
        </w:rPr>
        <w:lastRenderedPageBreak/>
        <w:t>Διοίκηση του νοσοκομείου με το οποίο τους ζητούσαμε να γίνουν όλες οι αναγκαίες ενέργειες προκειμένου να εξομαλυνθεί η λειτουργία του φαρμακείου του εν λόγου νοσοκομείου</w:t>
      </w:r>
      <w:r>
        <w:rPr>
          <w:rFonts w:eastAsia="Calibri" w:cs="Times New Roman"/>
          <w:bCs/>
          <w:sz w:val="24"/>
          <w:szCs w:val="24"/>
        </w:rPr>
        <w:t>.</w:t>
      </w:r>
      <w:r w:rsidRPr="002D4C9B">
        <w:rPr>
          <w:rFonts w:eastAsia="Calibri" w:cs="Times New Roman"/>
          <w:bCs/>
          <w:sz w:val="24"/>
          <w:szCs w:val="24"/>
        </w:rPr>
        <w:t xml:space="preserve"> </w:t>
      </w:r>
    </w:p>
    <w:p w:rsidR="00765084" w:rsidRPr="00CD4957" w:rsidRDefault="00765084" w:rsidP="00765084">
      <w:pPr>
        <w:pStyle w:val="a3"/>
        <w:numPr>
          <w:ilvl w:val="0"/>
          <w:numId w:val="3"/>
        </w:numPr>
        <w:spacing w:after="120" w:line="240" w:lineRule="auto"/>
        <w:jc w:val="both"/>
        <w:rPr>
          <w:rFonts w:eastAsia="Calibri" w:cs="Times New Roman"/>
          <w:bCs/>
          <w:sz w:val="24"/>
          <w:szCs w:val="24"/>
        </w:rPr>
      </w:pPr>
      <w:r w:rsidRPr="002D4C9B">
        <w:rPr>
          <w:rFonts w:eastAsia="Calibri" w:cs="Times New Roman"/>
          <w:bCs/>
          <w:sz w:val="24"/>
          <w:szCs w:val="24"/>
        </w:rPr>
        <w:t xml:space="preserve">Μετά από </w:t>
      </w:r>
      <w:r w:rsidRPr="00281739">
        <w:rPr>
          <w:rFonts w:eastAsia="Calibri" w:cs="Times New Roman"/>
          <w:bCs/>
          <w:sz w:val="24"/>
          <w:szCs w:val="24"/>
          <w:u w:val="single"/>
        </w:rPr>
        <w:t>καταγγελίες μελών μας που κρίθηκαν από τα ΚΕΠΑ  με ποσοστό αναπηρίας 67% και πάνω αλλά χωρίς να γίνονται δικαιούχοι του σχετικού επιδόματος σύμφωνα με το νόμο 3232/04</w:t>
      </w:r>
      <w:r w:rsidRPr="002D4C9B">
        <w:rPr>
          <w:rFonts w:eastAsia="Calibri" w:cs="Times New Roman"/>
          <w:bCs/>
          <w:sz w:val="24"/>
          <w:szCs w:val="24"/>
        </w:rPr>
        <w:t xml:space="preserve">, αποστείλαμε σχετικό έγγραφο στον Υποδιοικητή του ΙΚΑ κ. Διονύσιο </w:t>
      </w:r>
      <w:proofErr w:type="spellStart"/>
      <w:r w:rsidRPr="002D4C9B">
        <w:rPr>
          <w:rFonts w:eastAsia="Calibri" w:cs="Times New Roman"/>
          <w:bCs/>
          <w:sz w:val="24"/>
          <w:szCs w:val="24"/>
        </w:rPr>
        <w:t>Πατσούρη</w:t>
      </w:r>
      <w:proofErr w:type="spellEnd"/>
      <w:r w:rsidRPr="002D4C9B">
        <w:rPr>
          <w:rFonts w:eastAsia="Calibri" w:cs="Times New Roman"/>
          <w:bCs/>
          <w:sz w:val="24"/>
          <w:szCs w:val="24"/>
        </w:rPr>
        <w:t xml:space="preserve"> για την έκδοση και αποστολή ειδικής οδηγίας προς τους γιατρούς του Ειδικού Σώματος που στελεχώνουν τις ΑΥΕ </w:t>
      </w:r>
      <w:r>
        <w:rPr>
          <w:rFonts w:eastAsia="Calibri" w:cs="Times New Roman"/>
          <w:bCs/>
          <w:sz w:val="24"/>
          <w:szCs w:val="24"/>
        </w:rPr>
        <w:t>(</w:t>
      </w:r>
      <w:r w:rsidRPr="00B1510E">
        <w:rPr>
          <w:rFonts w:eastAsia="Calibri" w:cs="Times New Roman"/>
          <w:bCs/>
          <w:sz w:val="24"/>
          <w:szCs w:val="24"/>
        </w:rPr>
        <w:t>Ανωτάτη Υγειονομική Επιτροπή</w:t>
      </w:r>
      <w:r w:rsidRPr="00CD4957">
        <w:rPr>
          <w:rFonts w:eastAsia="Calibri" w:cs="Times New Roman"/>
          <w:bCs/>
          <w:sz w:val="24"/>
          <w:szCs w:val="24"/>
        </w:rPr>
        <w:t xml:space="preserve"> ) των ΚΕΠΑ με την  οποία να  αποσαφηνίζει την ερμηνεία του νόμου 3232/04. Αντίστοιχη επιστολή στάλθηκε και στον Πρόεδρο της Ελληνικής Εταιρίας Αναπηρία, Κοινωνικής Ασφάλισης και Προνοίας , τον κ. Ιωάννη </w:t>
      </w:r>
      <w:proofErr w:type="spellStart"/>
      <w:r w:rsidRPr="00CD4957">
        <w:rPr>
          <w:rFonts w:eastAsia="Calibri" w:cs="Times New Roman"/>
          <w:bCs/>
          <w:sz w:val="24"/>
          <w:szCs w:val="24"/>
        </w:rPr>
        <w:t>Γκιουζέλη</w:t>
      </w:r>
      <w:proofErr w:type="spellEnd"/>
      <w:r w:rsidRPr="00CD4957">
        <w:rPr>
          <w:rFonts w:eastAsia="Calibri" w:cs="Times New Roman"/>
          <w:bCs/>
          <w:sz w:val="24"/>
          <w:szCs w:val="24"/>
        </w:rPr>
        <w:t xml:space="preserve"> για ειδική σύσταση στους γιατρούς του Ειδικού σώματος. </w:t>
      </w:r>
    </w:p>
    <w:p w:rsidR="00765084" w:rsidRPr="002D4C9B" w:rsidRDefault="00765084" w:rsidP="00765084">
      <w:pPr>
        <w:pStyle w:val="a3"/>
        <w:spacing w:after="120" w:line="240" w:lineRule="auto"/>
        <w:ind w:left="2160"/>
        <w:jc w:val="both"/>
        <w:rPr>
          <w:rFonts w:eastAsia="Calibri" w:cs="Times New Roman"/>
          <w:bCs/>
          <w:sz w:val="24"/>
          <w:szCs w:val="24"/>
        </w:rPr>
      </w:pPr>
      <w:r w:rsidRPr="002D4C9B">
        <w:rPr>
          <w:rFonts w:eastAsia="Calibri" w:cs="Times New Roman"/>
          <w:bCs/>
          <w:sz w:val="24"/>
          <w:szCs w:val="24"/>
        </w:rPr>
        <w:t xml:space="preserve">Υπήρξε ανταπόκριση από την Διοίκηση του ΙΚΑ και την Δ/νση Αναπηρίας με την αποστολή προς του ιατρούς του Ειδικού Σώματος που στελεχώνουν τις υγειονομικές Επιτροπές των ΚΕΠΑ οδηγιών για θέματα που άπτονται  την κρίση των υγειονομικών κρίσεων.  </w:t>
      </w:r>
    </w:p>
    <w:p w:rsidR="00765084" w:rsidRDefault="00765084" w:rsidP="00765084">
      <w:pPr>
        <w:pStyle w:val="a3"/>
        <w:numPr>
          <w:ilvl w:val="0"/>
          <w:numId w:val="3"/>
        </w:numPr>
        <w:spacing w:after="120" w:line="240" w:lineRule="auto"/>
        <w:jc w:val="both"/>
        <w:rPr>
          <w:rFonts w:eastAsia="Calibri" w:cs="Times New Roman"/>
          <w:bCs/>
          <w:sz w:val="24"/>
          <w:szCs w:val="24"/>
        </w:rPr>
      </w:pPr>
      <w:r>
        <w:rPr>
          <w:rFonts w:eastAsia="Calibri" w:cs="Times New Roman"/>
          <w:bCs/>
          <w:sz w:val="24"/>
          <w:szCs w:val="24"/>
        </w:rPr>
        <w:t xml:space="preserve">Με την αλλαγή των διοικήσεων των Υπ. Υγείας και Εργασίας, αποστείλαμε έγγραφο, </w:t>
      </w:r>
      <w:r w:rsidRPr="00281739">
        <w:rPr>
          <w:rFonts w:eastAsia="Calibri" w:cs="Times New Roman"/>
          <w:bCs/>
          <w:sz w:val="24"/>
          <w:szCs w:val="24"/>
          <w:u w:val="single"/>
        </w:rPr>
        <w:t xml:space="preserve">ενημερώνοντας τους νέους υπουργούς για τα βασικότερα θέματα που απασχολούν τους ασθενείς με Μυασθένεια </w:t>
      </w:r>
      <w:r w:rsidRPr="00281739">
        <w:rPr>
          <w:rFonts w:eastAsia="Calibri" w:cs="Times New Roman"/>
          <w:bCs/>
          <w:sz w:val="24"/>
          <w:szCs w:val="24"/>
          <w:u w:val="single"/>
          <w:lang w:val="en-US"/>
        </w:rPr>
        <w:t>Gravis</w:t>
      </w:r>
      <w:r>
        <w:rPr>
          <w:rFonts w:eastAsia="Calibri" w:cs="Times New Roman"/>
          <w:bCs/>
          <w:sz w:val="24"/>
          <w:szCs w:val="24"/>
        </w:rPr>
        <w:t xml:space="preserve">. </w:t>
      </w:r>
    </w:p>
    <w:p w:rsidR="00765084" w:rsidRPr="00281739" w:rsidRDefault="00765084" w:rsidP="00765084">
      <w:pPr>
        <w:pStyle w:val="a3"/>
        <w:numPr>
          <w:ilvl w:val="0"/>
          <w:numId w:val="1"/>
        </w:numPr>
        <w:shd w:val="clear" w:color="auto" w:fill="FFFFFF"/>
        <w:spacing w:after="120" w:line="240" w:lineRule="auto"/>
        <w:jc w:val="both"/>
        <w:rPr>
          <w:rStyle w:val="apple-converted-space"/>
          <w:rFonts w:eastAsia="Calibri" w:cs="Times New Roman"/>
          <w:bCs/>
          <w:color w:val="000000"/>
          <w:sz w:val="24"/>
          <w:szCs w:val="24"/>
        </w:rPr>
      </w:pPr>
      <w:r w:rsidRPr="00281739">
        <w:rPr>
          <w:rStyle w:val="apple-converted-space"/>
          <w:rFonts w:cs="Tahoma"/>
          <w:color w:val="333333"/>
          <w:sz w:val="24"/>
          <w:szCs w:val="24"/>
          <w:shd w:val="clear" w:color="auto" w:fill="FFFFFF"/>
        </w:rPr>
        <w:t xml:space="preserve">Σε συνέχεια των προσπαθειών του Συλλόγου για ένταξη της Μυασθένειας </w:t>
      </w:r>
      <w:r w:rsidRPr="00281739">
        <w:rPr>
          <w:rStyle w:val="apple-converted-space"/>
          <w:rFonts w:cs="Tahoma"/>
          <w:color w:val="333333"/>
          <w:sz w:val="24"/>
          <w:szCs w:val="24"/>
          <w:shd w:val="clear" w:color="auto" w:fill="FFFFFF"/>
          <w:lang w:val="en-US"/>
        </w:rPr>
        <w:t>Gravis</w:t>
      </w:r>
      <w:r w:rsidRPr="00281739">
        <w:rPr>
          <w:rStyle w:val="apple-converted-space"/>
          <w:rFonts w:cs="Tahoma"/>
          <w:color w:val="333333"/>
          <w:sz w:val="24"/>
          <w:szCs w:val="24"/>
          <w:shd w:val="clear" w:color="auto" w:fill="FFFFFF"/>
        </w:rPr>
        <w:t xml:space="preserve"> στη λίστα των μόνιμων και μη αναστρέψιμων  παθήσεων</w:t>
      </w:r>
      <w:r w:rsidRPr="00281739">
        <w:rPr>
          <w:rFonts w:eastAsia="Calibri" w:cs="Times New Roman"/>
          <w:bCs/>
          <w:sz w:val="24"/>
          <w:szCs w:val="24"/>
        </w:rPr>
        <w:t xml:space="preserve">, </w:t>
      </w:r>
      <w:r w:rsidRPr="00281739">
        <w:rPr>
          <w:rStyle w:val="apple-converted-space"/>
          <w:rFonts w:cs="Tahoma"/>
          <w:color w:val="333333"/>
          <w:sz w:val="24"/>
          <w:szCs w:val="24"/>
          <w:shd w:val="clear" w:color="auto" w:fill="FFFFFF"/>
        </w:rPr>
        <w:t xml:space="preserve">το ΔΣ </w:t>
      </w:r>
      <w:r w:rsidRPr="00281739">
        <w:rPr>
          <w:rFonts w:eastAsia="Calibri" w:cs="Times New Roman"/>
          <w:bCs/>
          <w:sz w:val="24"/>
          <w:szCs w:val="24"/>
        </w:rPr>
        <w:t>απέστειλε στις</w:t>
      </w:r>
      <w:r w:rsidRPr="00281739">
        <w:rPr>
          <w:rFonts w:eastAsia="Calibri" w:cs="Times New Roman"/>
          <w:b/>
          <w:bCs/>
          <w:sz w:val="24"/>
          <w:szCs w:val="24"/>
        </w:rPr>
        <w:t xml:space="preserve"> 28 Μαρτίου 2014</w:t>
      </w:r>
      <w:r w:rsidRPr="00281739">
        <w:rPr>
          <w:rFonts w:eastAsia="Calibri" w:cs="Times New Roman"/>
          <w:bCs/>
          <w:sz w:val="24"/>
          <w:szCs w:val="24"/>
        </w:rPr>
        <w:t xml:space="preserve"> προς τον κ. </w:t>
      </w:r>
      <w:proofErr w:type="spellStart"/>
      <w:r w:rsidRPr="00281739">
        <w:rPr>
          <w:rFonts w:eastAsia="Calibri" w:cs="Times New Roman"/>
          <w:bCs/>
          <w:sz w:val="24"/>
          <w:szCs w:val="24"/>
        </w:rPr>
        <w:t>Κοκκόρη</w:t>
      </w:r>
      <w:proofErr w:type="spellEnd"/>
      <w:r w:rsidRPr="00281739">
        <w:rPr>
          <w:rFonts w:eastAsia="Calibri" w:cs="Times New Roman"/>
          <w:bCs/>
          <w:sz w:val="24"/>
          <w:szCs w:val="24"/>
        </w:rPr>
        <w:t>, Γενικό Γραμματέα Κοινωνικών Ασφαλίσεων καθώς και στην Ειδική Επιτροπή του Υπουργείου Εργασίας, Κοινωνικής Απασχόλησης &amp; Πρόνοιας που επρόκειτο να επανεξετάσει την αναθεώρηση του ΚΕ.ΒΑ.</w:t>
      </w:r>
      <w:r w:rsidRPr="00281739">
        <w:rPr>
          <w:rStyle w:val="apple-converted-space"/>
          <w:rFonts w:cs="Tahoma"/>
          <w:color w:val="333333"/>
          <w:sz w:val="24"/>
          <w:szCs w:val="24"/>
          <w:shd w:val="clear" w:color="auto" w:fill="FFFFFF"/>
        </w:rPr>
        <w:t xml:space="preserve"> (Κανονισμού Εκτίμησης Βαθμού Αναπηρίας)</w:t>
      </w:r>
      <w:r w:rsidRPr="00281739">
        <w:rPr>
          <w:rFonts w:eastAsia="Calibri" w:cs="Times New Roman"/>
          <w:bCs/>
          <w:sz w:val="24"/>
          <w:szCs w:val="24"/>
        </w:rPr>
        <w:t xml:space="preserve">, επιστολή με την οποία ζητούσαμε την προσάρτηση της </w:t>
      </w:r>
      <w:proofErr w:type="spellStart"/>
      <w:r w:rsidRPr="00281739">
        <w:rPr>
          <w:rFonts w:eastAsia="Calibri" w:cs="Times New Roman"/>
          <w:bCs/>
          <w:sz w:val="24"/>
          <w:szCs w:val="24"/>
        </w:rPr>
        <w:t>βαρειάς</w:t>
      </w:r>
      <w:proofErr w:type="spellEnd"/>
      <w:r w:rsidRPr="00281739">
        <w:rPr>
          <w:rFonts w:eastAsia="Calibri" w:cs="Times New Roman"/>
          <w:bCs/>
          <w:sz w:val="24"/>
          <w:szCs w:val="24"/>
        </w:rPr>
        <w:t xml:space="preserve"> </w:t>
      </w:r>
      <w:proofErr w:type="spellStart"/>
      <w:r w:rsidRPr="00281739">
        <w:rPr>
          <w:rFonts w:eastAsia="Calibri" w:cs="Times New Roman"/>
          <w:bCs/>
          <w:sz w:val="24"/>
          <w:szCs w:val="24"/>
        </w:rPr>
        <w:t>Μυασθένεις</w:t>
      </w:r>
      <w:proofErr w:type="spellEnd"/>
      <w:r w:rsidRPr="00281739">
        <w:rPr>
          <w:rFonts w:eastAsia="Calibri" w:cs="Times New Roman"/>
          <w:bCs/>
          <w:sz w:val="24"/>
          <w:szCs w:val="24"/>
        </w:rPr>
        <w:t xml:space="preserve"> (</w:t>
      </w:r>
      <w:r w:rsidRPr="00281739">
        <w:rPr>
          <w:rFonts w:eastAsia="Calibri" w:cs="Times New Roman"/>
          <w:bCs/>
          <w:sz w:val="24"/>
          <w:szCs w:val="24"/>
          <w:lang w:val="en-US"/>
        </w:rPr>
        <w:t>Myasthenia</w:t>
      </w:r>
      <w:r w:rsidRPr="00281739">
        <w:rPr>
          <w:rFonts w:eastAsia="Calibri" w:cs="Times New Roman"/>
          <w:bCs/>
          <w:sz w:val="24"/>
          <w:szCs w:val="24"/>
        </w:rPr>
        <w:t xml:space="preserve"> </w:t>
      </w:r>
      <w:r w:rsidRPr="00281739">
        <w:rPr>
          <w:rFonts w:eastAsia="Calibri" w:cs="Times New Roman"/>
          <w:bCs/>
          <w:sz w:val="24"/>
          <w:szCs w:val="24"/>
          <w:lang w:val="en-US"/>
        </w:rPr>
        <w:t>Gravis</w:t>
      </w:r>
      <w:r w:rsidRPr="00281739">
        <w:rPr>
          <w:rFonts w:eastAsia="Calibri" w:cs="Times New Roman"/>
          <w:bCs/>
          <w:sz w:val="24"/>
          <w:szCs w:val="24"/>
        </w:rPr>
        <w:t>)στην λίστα των μη αναστρέψιμων παθήσεων</w:t>
      </w:r>
      <w:r w:rsidRPr="00281739">
        <w:rPr>
          <w:rStyle w:val="apple-converted-space"/>
          <w:rFonts w:cs="Tahoma"/>
          <w:color w:val="333333"/>
          <w:sz w:val="24"/>
          <w:szCs w:val="24"/>
          <w:shd w:val="clear" w:color="auto" w:fill="FFFFFF"/>
        </w:rPr>
        <w:t xml:space="preserve"> </w:t>
      </w:r>
      <w:r w:rsidRPr="00281739">
        <w:rPr>
          <w:rFonts w:eastAsia="Calibri" w:cs="Times New Roman"/>
          <w:bCs/>
          <w:sz w:val="24"/>
          <w:szCs w:val="24"/>
        </w:rPr>
        <w:t xml:space="preserve">που απαλλάσσει από ταλαιπωρία τους ασθενείς με αναπηρία 67% και άνω, ώστε να κρίνονται από τα ΚΕΠΑ άπαξ και </w:t>
      </w:r>
      <w:proofErr w:type="spellStart"/>
      <w:r w:rsidRPr="00281739">
        <w:rPr>
          <w:rFonts w:eastAsia="Calibri" w:cs="Times New Roman"/>
          <w:bCs/>
          <w:sz w:val="24"/>
          <w:szCs w:val="24"/>
        </w:rPr>
        <w:t>επ΄</w:t>
      </w:r>
      <w:proofErr w:type="spellEnd"/>
      <w:r w:rsidRPr="00281739">
        <w:rPr>
          <w:rFonts w:eastAsia="Calibri" w:cs="Times New Roman"/>
          <w:bCs/>
          <w:sz w:val="24"/>
          <w:szCs w:val="24"/>
        </w:rPr>
        <w:t xml:space="preserve"> αόριστον. Το αίτημα μας, αυτή τη φορά, ενισχύθηκε  από τις συνοδευτικές επιστημονικές γνωμοδοτήσεις των Διευθυντών των Νευρολογικών Κλινικών των Δημόσιων Νοσοκομείων και συγκεκριμένα από τον «Ευαγγελισμό», το «Γ. Γεννηματά» και το «Πανεπιστημιακό Γενικό Νοσοκομείο  Πατρών». </w:t>
      </w:r>
      <w:r>
        <w:rPr>
          <w:rStyle w:val="apple-converted-space"/>
          <w:rFonts w:cs="Tahoma"/>
          <w:color w:val="333333"/>
          <w:sz w:val="24"/>
          <w:szCs w:val="24"/>
          <w:shd w:val="clear" w:color="auto" w:fill="FFFFFF"/>
        </w:rPr>
        <w:t xml:space="preserve">Η </w:t>
      </w:r>
      <w:r w:rsidRPr="00281739">
        <w:rPr>
          <w:rStyle w:val="apple-converted-space"/>
          <w:rFonts w:cs="Tahoma"/>
          <w:color w:val="333333"/>
          <w:sz w:val="24"/>
          <w:szCs w:val="24"/>
          <w:shd w:val="clear" w:color="auto" w:fill="FFFFFF"/>
        </w:rPr>
        <w:t xml:space="preserve">Ειδική </w:t>
      </w:r>
      <w:r>
        <w:rPr>
          <w:rStyle w:val="apple-converted-space"/>
          <w:rFonts w:cs="Tahoma"/>
          <w:color w:val="333333"/>
          <w:sz w:val="24"/>
          <w:szCs w:val="24"/>
          <w:shd w:val="clear" w:color="auto" w:fill="FFFFFF"/>
        </w:rPr>
        <w:t>Ε</w:t>
      </w:r>
      <w:r w:rsidRPr="00281739">
        <w:rPr>
          <w:rStyle w:val="apple-converted-space"/>
          <w:rFonts w:cs="Tahoma"/>
          <w:color w:val="333333"/>
          <w:sz w:val="24"/>
          <w:szCs w:val="24"/>
          <w:shd w:val="clear" w:color="auto" w:fill="FFFFFF"/>
        </w:rPr>
        <w:t xml:space="preserve">πιτροπή συνεδρίασε στις 18 Σεπτεμβρίου χωρίς να έχει γίνει μέχρι σήμερα η δημοσίευση της απόφασης της επιτροπής. </w:t>
      </w:r>
    </w:p>
    <w:p w:rsidR="00765084" w:rsidRPr="00281739" w:rsidRDefault="00765084" w:rsidP="00765084">
      <w:pPr>
        <w:pStyle w:val="a3"/>
        <w:numPr>
          <w:ilvl w:val="0"/>
          <w:numId w:val="1"/>
        </w:numPr>
        <w:shd w:val="clear" w:color="auto" w:fill="FFFFFF"/>
        <w:spacing w:after="120" w:line="240" w:lineRule="auto"/>
        <w:jc w:val="both"/>
        <w:rPr>
          <w:rFonts w:eastAsia="Calibri" w:cs="Times New Roman"/>
          <w:bCs/>
          <w:color w:val="000000"/>
          <w:sz w:val="24"/>
          <w:szCs w:val="24"/>
        </w:rPr>
      </w:pPr>
      <w:r w:rsidRPr="001F50DA">
        <w:rPr>
          <w:color w:val="000000"/>
          <w:sz w:val="24"/>
          <w:szCs w:val="24"/>
          <w:shd w:val="clear" w:color="auto" w:fill="FFFFFF"/>
        </w:rPr>
        <w:t xml:space="preserve">Ο Σύλλογος, εκπροσωπούμενος από τα μέλη του ΔΣ κ. </w:t>
      </w:r>
      <w:proofErr w:type="spellStart"/>
      <w:r w:rsidRPr="001F50DA">
        <w:rPr>
          <w:color w:val="000000"/>
          <w:sz w:val="24"/>
          <w:szCs w:val="24"/>
          <w:shd w:val="clear" w:color="auto" w:fill="FFFFFF"/>
        </w:rPr>
        <w:t>Σπίγγου</w:t>
      </w:r>
      <w:proofErr w:type="spellEnd"/>
      <w:r w:rsidRPr="001F50DA">
        <w:rPr>
          <w:color w:val="000000"/>
          <w:sz w:val="24"/>
          <w:szCs w:val="24"/>
          <w:shd w:val="clear" w:color="auto" w:fill="FFFFFF"/>
        </w:rPr>
        <w:t xml:space="preserve"> και κ. </w:t>
      </w:r>
      <w:proofErr w:type="spellStart"/>
      <w:r w:rsidRPr="001F50DA">
        <w:rPr>
          <w:color w:val="000000"/>
          <w:sz w:val="24"/>
          <w:szCs w:val="24"/>
          <w:shd w:val="clear" w:color="auto" w:fill="FFFFFF"/>
        </w:rPr>
        <w:t>Ζάφτη</w:t>
      </w:r>
      <w:proofErr w:type="spellEnd"/>
      <w:r w:rsidRPr="001F50DA">
        <w:rPr>
          <w:color w:val="000000"/>
          <w:sz w:val="24"/>
          <w:szCs w:val="24"/>
          <w:shd w:val="clear" w:color="auto" w:fill="FFFFFF"/>
        </w:rPr>
        <w:t>, συμμετείχε στο</w:t>
      </w:r>
      <w:r w:rsidRPr="001F50DA">
        <w:rPr>
          <w:b/>
          <w:color w:val="000000"/>
          <w:sz w:val="24"/>
          <w:szCs w:val="24"/>
          <w:shd w:val="clear" w:color="auto" w:fill="FFFFFF"/>
        </w:rPr>
        <w:t xml:space="preserve"> 7</w:t>
      </w:r>
      <w:r w:rsidRPr="001F50DA">
        <w:rPr>
          <w:b/>
          <w:color w:val="000000"/>
          <w:sz w:val="24"/>
          <w:szCs w:val="24"/>
          <w:shd w:val="clear" w:color="auto" w:fill="FFFFFF"/>
          <w:vertAlign w:val="superscript"/>
        </w:rPr>
        <w:t>ο</w:t>
      </w:r>
      <w:r w:rsidRPr="001F50DA">
        <w:rPr>
          <w:b/>
          <w:color w:val="000000"/>
          <w:sz w:val="24"/>
          <w:szCs w:val="24"/>
          <w:shd w:val="clear" w:color="auto" w:fill="FFFFFF"/>
        </w:rPr>
        <w:t xml:space="preserve"> </w:t>
      </w:r>
      <w:r w:rsidRPr="001F50DA">
        <w:rPr>
          <w:b/>
          <w:color w:val="000000"/>
          <w:sz w:val="24"/>
          <w:szCs w:val="24"/>
        </w:rPr>
        <w:t>συνέδριο της Πανελλήνιας Ένωσης Σπάνιων Παθήσεων</w:t>
      </w:r>
      <w:r w:rsidRPr="001F50DA">
        <w:rPr>
          <w:color w:val="000000"/>
          <w:sz w:val="24"/>
          <w:szCs w:val="24"/>
        </w:rPr>
        <w:t xml:space="preserve"> με θέμα</w:t>
      </w:r>
      <w:r w:rsidRPr="001F50DA">
        <w:rPr>
          <w:b/>
          <w:color w:val="000000"/>
          <w:sz w:val="24"/>
          <w:szCs w:val="24"/>
        </w:rPr>
        <w:t xml:space="preserve"> «Οι σπάνιες παθήσεις στην Κρήτη»</w:t>
      </w:r>
      <w:r w:rsidRPr="001F50DA">
        <w:rPr>
          <w:color w:val="000000"/>
          <w:sz w:val="24"/>
          <w:szCs w:val="24"/>
        </w:rPr>
        <w:t xml:space="preserve"> που φέτος πραγματοποιήθηκε στις</w:t>
      </w:r>
      <w:r w:rsidRPr="001F50DA">
        <w:rPr>
          <w:b/>
          <w:color w:val="000000"/>
          <w:sz w:val="24"/>
          <w:szCs w:val="24"/>
        </w:rPr>
        <w:t xml:space="preserve"> 10 και 11 Οκτωβρίου</w:t>
      </w:r>
      <w:r w:rsidRPr="001F50DA">
        <w:rPr>
          <w:color w:val="000000"/>
          <w:sz w:val="24"/>
          <w:szCs w:val="24"/>
        </w:rPr>
        <w:t xml:space="preserve"> στην Ιατρική Σχολή του Πανεπιστημίου Κρήτης στο Ηράκλειο. </w:t>
      </w:r>
      <w:r>
        <w:rPr>
          <w:color w:val="000000"/>
          <w:sz w:val="24"/>
          <w:szCs w:val="24"/>
        </w:rPr>
        <w:t xml:space="preserve">Ομιλητής για τη </w:t>
      </w:r>
      <w:r w:rsidRPr="001F50DA">
        <w:rPr>
          <w:color w:val="000000"/>
          <w:sz w:val="24"/>
          <w:szCs w:val="24"/>
          <w:shd w:val="clear" w:color="auto" w:fill="FFFFFF"/>
        </w:rPr>
        <w:t xml:space="preserve">την Μυασθένεια </w:t>
      </w:r>
      <w:proofErr w:type="spellStart"/>
      <w:r w:rsidRPr="001F50DA">
        <w:rPr>
          <w:color w:val="000000"/>
          <w:sz w:val="24"/>
          <w:szCs w:val="24"/>
          <w:shd w:val="clear" w:color="auto" w:fill="FFFFFF"/>
        </w:rPr>
        <w:t>Gravis</w:t>
      </w:r>
      <w:proofErr w:type="spellEnd"/>
      <w:r w:rsidRPr="001F50DA">
        <w:rPr>
          <w:color w:val="000000"/>
          <w:sz w:val="24"/>
          <w:szCs w:val="24"/>
          <w:shd w:val="clear" w:color="auto" w:fill="FFFFFF"/>
        </w:rPr>
        <w:t xml:space="preserve"> </w:t>
      </w:r>
      <w:r>
        <w:rPr>
          <w:color w:val="000000"/>
          <w:sz w:val="24"/>
          <w:szCs w:val="24"/>
          <w:shd w:val="clear" w:color="auto" w:fill="FFFFFF"/>
        </w:rPr>
        <w:t xml:space="preserve">ήταν κ. </w:t>
      </w:r>
      <w:proofErr w:type="spellStart"/>
      <w:r>
        <w:rPr>
          <w:color w:val="000000"/>
          <w:sz w:val="24"/>
          <w:szCs w:val="24"/>
          <w:shd w:val="clear" w:color="auto" w:fill="FFFFFF"/>
        </w:rPr>
        <w:t>Τσ</w:t>
      </w:r>
      <w:r w:rsidRPr="001F50DA">
        <w:rPr>
          <w:color w:val="000000"/>
          <w:sz w:val="24"/>
          <w:szCs w:val="24"/>
          <w:shd w:val="clear" w:color="auto" w:fill="FFFFFF"/>
        </w:rPr>
        <w:t>αγκουρνισάκη</w:t>
      </w:r>
      <w:r>
        <w:rPr>
          <w:color w:val="000000"/>
          <w:sz w:val="24"/>
          <w:szCs w:val="24"/>
          <w:shd w:val="clear" w:color="auto" w:fill="FFFFFF"/>
        </w:rPr>
        <w:t>ς</w:t>
      </w:r>
      <w:proofErr w:type="spellEnd"/>
      <w:r w:rsidRPr="001F50DA">
        <w:rPr>
          <w:color w:val="000000"/>
          <w:sz w:val="24"/>
          <w:szCs w:val="24"/>
          <w:shd w:val="clear" w:color="auto" w:fill="FFFFFF"/>
        </w:rPr>
        <w:t xml:space="preserve">, </w:t>
      </w:r>
      <w:proofErr w:type="spellStart"/>
      <w:r>
        <w:rPr>
          <w:color w:val="000000"/>
          <w:sz w:val="24"/>
          <w:szCs w:val="24"/>
          <w:shd w:val="clear" w:color="auto" w:fill="FFFFFF"/>
        </w:rPr>
        <w:t>Νευρολόγς</w:t>
      </w:r>
      <w:proofErr w:type="spellEnd"/>
      <w:r w:rsidRPr="00281739">
        <w:rPr>
          <w:color w:val="000000"/>
          <w:sz w:val="24"/>
          <w:szCs w:val="24"/>
          <w:shd w:val="clear" w:color="auto" w:fill="FFFFFF"/>
        </w:rPr>
        <w:t xml:space="preserve"> – Επιμελητή</w:t>
      </w:r>
      <w:r>
        <w:rPr>
          <w:color w:val="000000"/>
          <w:sz w:val="24"/>
          <w:szCs w:val="24"/>
          <w:shd w:val="clear" w:color="auto" w:fill="FFFFFF"/>
        </w:rPr>
        <w:t>ς</w:t>
      </w:r>
      <w:r w:rsidRPr="00281739">
        <w:rPr>
          <w:color w:val="000000"/>
          <w:sz w:val="24"/>
          <w:szCs w:val="24"/>
          <w:shd w:val="clear" w:color="auto" w:fill="FFFFFF"/>
        </w:rPr>
        <w:t xml:space="preserve"> ΕΣΥ</w:t>
      </w:r>
      <w:r>
        <w:rPr>
          <w:color w:val="000000"/>
          <w:sz w:val="24"/>
          <w:szCs w:val="24"/>
          <w:shd w:val="clear" w:color="auto" w:fill="FFFFFF"/>
        </w:rPr>
        <w:t xml:space="preserve">. </w:t>
      </w:r>
      <w:r w:rsidRPr="001F50DA">
        <w:rPr>
          <w:color w:val="000000"/>
          <w:sz w:val="24"/>
          <w:szCs w:val="24"/>
        </w:rPr>
        <w:t xml:space="preserve">Τα μέλη του ΔΣ είχαν την ευκαιρία να </w:t>
      </w:r>
      <w:r w:rsidRPr="001F50DA">
        <w:rPr>
          <w:color w:val="000000"/>
          <w:sz w:val="24"/>
          <w:szCs w:val="24"/>
        </w:rPr>
        <w:lastRenderedPageBreak/>
        <w:t>γνωρίσουν από κοντά τόσο στο συνέδριο όσο και σε ειδική συνάντηση το απόγευμα της ίδιας μέρας τα μέλη του Συλλόγο</w:t>
      </w:r>
      <w:r>
        <w:rPr>
          <w:color w:val="000000"/>
          <w:sz w:val="24"/>
          <w:szCs w:val="24"/>
        </w:rPr>
        <w:t xml:space="preserve">υ μας, που κατοικούν στην Κρήτη. </w:t>
      </w:r>
    </w:p>
    <w:p w:rsidR="00765084" w:rsidRPr="004F0E14" w:rsidRDefault="00765084" w:rsidP="00765084">
      <w:pPr>
        <w:pStyle w:val="a3"/>
        <w:numPr>
          <w:ilvl w:val="0"/>
          <w:numId w:val="1"/>
        </w:numPr>
        <w:spacing w:after="120" w:line="240" w:lineRule="auto"/>
        <w:jc w:val="both"/>
      </w:pPr>
      <w:r>
        <w:t>Ο Σύλλογος συμμετείχε στον περίπτερο ενημέρωσης  της ΠΕΣΠΑ,</w:t>
      </w:r>
      <w:r w:rsidRPr="00D04403">
        <w:t xml:space="preserve"> </w:t>
      </w:r>
      <w:r>
        <w:t>στο 40</w:t>
      </w:r>
      <w:r w:rsidRPr="00D04403">
        <w:rPr>
          <w:vertAlign w:val="superscript"/>
        </w:rPr>
        <w:t>ο</w:t>
      </w:r>
      <w:r>
        <w:t xml:space="preserve"> Ετήσιο Πανελλήνιο Ιατρικό Συνέδριο με θέμα «Σπάνια σύνδρομα Προδιάθεσης στον Καρκίνο» που πραγματοποιήθηκε από τις </w:t>
      </w:r>
      <w:r w:rsidRPr="00CD4957">
        <w:rPr>
          <w:b/>
        </w:rPr>
        <w:t>14 έως 17 Μαΐου</w:t>
      </w:r>
      <w:r w:rsidRPr="00D04403">
        <w:t xml:space="preserve"> </w:t>
      </w:r>
      <w:r>
        <w:t>στο</w:t>
      </w:r>
      <w:r w:rsidRPr="00281739">
        <w:t xml:space="preserve"> </w:t>
      </w:r>
      <w:r w:rsidRPr="00281739">
        <w:rPr>
          <w:lang w:val="en-US"/>
        </w:rPr>
        <w:t>Hilto</w:t>
      </w:r>
      <w:r>
        <w:rPr>
          <w:lang w:val="en-US"/>
        </w:rPr>
        <w:t>n</w:t>
      </w:r>
      <w:r>
        <w:t>.</w:t>
      </w:r>
    </w:p>
    <w:p w:rsidR="00765084" w:rsidRPr="004F0E14" w:rsidRDefault="00765084" w:rsidP="00765084">
      <w:pPr>
        <w:pStyle w:val="a3"/>
        <w:numPr>
          <w:ilvl w:val="0"/>
          <w:numId w:val="1"/>
        </w:numPr>
        <w:spacing w:after="120" w:line="240" w:lineRule="auto"/>
        <w:jc w:val="both"/>
      </w:pPr>
      <w:r w:rsidRPr="004F0E14">
        <w:rPr>
          <w:sz w:val="24"/>
          <w:szCs w:val="24"/>
        </w:rPr>
        <w:t xml:space="preserve">Στις </w:t>
      </w:r>
      <w:r w:rsidRPr="00CD4957">
        <w:rPr>
          <w:b/>
          <w:sz w:val="24"/>
          <w:szCs w:val="24"/>
        </w:rPr>
        <w:t>27 Οκτωβρίου</w:t>
      </w:r>
      <w:r w:rsidRPr="004F0E14">
        <w:rPr>
          <w:sz w:val="24"/>
          <w:szCs w:val="24"/>
        </w:rPr>
        <w:t xml:space="preserve"> ενεργοποιήθηκε το νέο </w:t>
      </w:r>
      <w:r w:rsidRPr="004F0E14">
        <w:rPr>
          <w:sz w:val="24"/>
          <w:szCs w:val="24"/>
          <w:lang w:val="en-US"/>
        </w:rPr>
        <w:t>site</w:t>
      </w:r>
      <w:r w:rsidRPr="004F0E14">
        <w:rPr>
          <w:sz w:val="24"/>
          <w:szCs w:val="24"/>
        </w:rPr>
        <w:t xml:space="preserve"> του συλλόγου.</w:t>
      </w:r>
    </w:p>
    <w:p w:rsidR="00765084" w:rsidRPr="00D10A87" w:rsidRDefault="00765084" w:rsidP="00765084">
      <w:pPr>
        <w:pStyle w:val="a3"/>
        <w:numPr>
          <w:ilvl w:val="0"/>
          <w:numId w:val="1"/>
        </w:numPr>
        <w:spacing w:after="120" w:line="240" w:lineRule="auto"/>
        <w:jc w:val="both"/>
        <w:rPr>
          <w:rStyle w:val="apple-converted-space"/>
          <w:rFonts w:eastAsia="Calibri" w:cs="Times New Roman"/>
          <w:b/>
          <w:bCs/>
          <w:sz w:val="24"/>
          <w:szCs w:val="24"/>
        </w:rPr>
      </w:pPr>
      <w:r w:rsidRPr="00D10A87">
        <w:rPr>
          <w:rFonts w:cs="Tahoma"/>
          <w:color w:val="333333"/>
          <w:sz w:val="24"/>
          <w:szCs w:val="24"/>
          <w:shd w:val="clear" w:color="auto" w:fill="FFFFFF"/>
        </w:rPr>
        <w:t>Στα πλαίσια γνωριμίας και επικοινωνίας μεταξύ των μελών και φ</w:t>
      </w:r>
      <w:r>
        <w:rPr>
          <w:rFonts w:cs="Tahoma"/>
          <w:color w:val="333333"/>
          <w:sz w:val="24"/>
          <w:szCs w:val="24"/>
          <w:shd w:val="clear" w:color="auto" w:fill="FFFFFF"/>
        </w:rPr>
        <w:t xml:space="preserve">ίλων του Συλλόγου πραγματοποιήθηκαν δύο συναντήσεις </w:t>
      </w:r>
      <w:r w:rsidRPr="00D10A87">
        <w:rPr>
          <w:rFonts w:cs="Tahoma"/>
          <w:color w:val="333333"/>
          <w:sz w:val="24"/>
          <w:szCs w:val="24"/>
          <w:shd w:val="clear" w:color="auto" w:fill="FFFFFF"/>
        </w:rPr>
        <w:t xml:space="preserve">την </w:t>
      </w:r>
      <w:r>
        <w:rPr>
          <w:rFonts w:cs="Tahoma"/>
          <w:b/>
          <w:color w:val="333333"/>
          <w:sz w:val="24"/>
          <w:szCs w:val="24"/>
          <w:shd w:val="clear" w:color="auto" w:fill="FFFFFF"/>
        </w:rPr>
        <w:t>Κυριακή 1 Ιουνίου και 7 Δεκεμβρίου,</w:t>
      </w:r>
      <w:r w:rsidRPr="00D10A87">
        <w:rPr>
          <w:rFonts w:cs="Tahoma"/>
          <w:color w:val="333333"/>
          <w:sz w:val="24"/>
          <w:szCs w:val="24"/>
          <w:shd w:val="clear" w:color="auto" w:fill="FFFFFF"/>
        </w:rPr>
        <w:t xml:space="preserve"> στο </w:t>
      </w:r>
      <w:proofErr w:type="spellStart"/>
      <w:r w:rsidRPr="00D10A87">
        <w:rPr>
          <w:rFonts w:cs="Tahoma"/>
          <w:color w:val="333333"/>
          <w:sz w:val="24"/>
          <w:szCs w:val="24"/>
          <w:shd w:val="clear" w:color="auto" w:fill="FFFFFF"/>
        </w:rPr>
        <w:t>cαfe</w:t>
      </w:r>
      <w:proofErr w:type="spellEnd"/>
      <w:r w:rsidRPr="00D10A87">
        <w:rPr>
          <w:rFonts w:cs="Tahoma"/>
          <w:color w:val="333333"/>
          <w:sz w:val="24"/>
          <w:szCs w:val="24"/>
          <w:shd w:val="clear" w:color="auto" w:fill="FFFFFF"/>
        </w:rPr>
        <w:t xml:space="preserve"> OASIS στο Ζάππειο, με μεγάλη συμμετοχή.</w:t>
      </w:r>
      <w:r w:rsidRPr="00D10A87">
        <w:rPr>
          <w:rStyle w:val="apple-converted-space"/>
          <w:rFonts w:cs="Tahoma"/>
          <w:color w:val="333333"/>
          <w:sz w:val="24"/>
          <w:szCs w:val="24"/>
          <w:shd w:val="clear" w:color="auto" w:fill="FFFFFF"/>
        </w:rPr>
        <w:t> </w:t>
      </w:r>
    </w:p>
    <w:p w:rsidR="00765084" w:rsidRPr="00765084" w:rsidRDefault="00765084" w:rsidP="00765084">
      <w:pPr>
        <w:pStyle w:val="a3"/>
        <w:numPr>
          <w:ilvl w:val="0"/>
          <w:numId w:val="1"/>
        </w:numPr>
        <w:spacing w:after="120" w:line="240" w:lineRule="auto"/>
        <w:jc w:val="both"/>
        <w:rPr>
          <w:rStyle w:val="apple-converted-space"/>
          <w:sz w:val="24"/>
          <w:szCs w:val="24"/>
        </w:rPr>
      </w:pPr>
      <w:r w:rsidRPr="00D04403">
        <w:rPr>
          <w:rStyle w:val="apple-converted-space"/>
          <w:rFonts w:cs="Tahoma"/>
          <w:color w:val="333333"/>
          <w:sz w:val="24"/>
          <w:szCs w:val="24"/>
          <w:shd w:val="clear" w:color="auto" w:fill="FFFFFF"/>
        </w:rPr>
        <w:t xml:space="preserve">Συμμετείχαμε στο </w:t>
      </w:r>
      <w:r>
        <w:rPr>
          <w:rStyle w:val="apple-converted-space"/>
          <w:rFonts w:cs="Tahoma"/>
          <w:color w:val="333333"/>
          <w:sz w:val="24"/>
          <w:szCs w:val="24"/>
          <w:shd w:val="clear" w:color="auto" w:fill="FFFFFF"/>
        </w:rPr>
        <w:t>7</w:t>
      </w:r>
      <w:r w:rsidRPr="00D04403">
        <w:rPr>
          <w:rStyle w:val="apple-converted-space"/>
          <w:rFonts w:cs="Tahoma"/>
          <w:color w:val="333333"/>
          <w:sz w:val="24"/>
          <w:szCs w:val="24"/>
          <w:shd w:val="clear" w:color="auto" w:fill="FFFFFF"/>
          <w:vertAlign w:val="superscript"/>
        </w:rPr>
        <w:t>ο</w:t>
      </w:r>
      <w:r w:rsidRPr="00D04403">
        <w:rPr>
          <w:rStyle w:val="apple-converted-space"/>
          <w:rFonts w:cs="Tahoma"/>
          <w:color w:val="333333"/>
          <w:sz w:val="24"/>
          <w:szCs w:val="24"/>
          <w:shd w:val="clear" w:color="auto" w:fill="FFFFFF"/>
        </w:rPr>
        <w:t xml:space="preserve"> Φεστιβάλ Εθελοντισμού </w:t>
      </w:r>
      <w:r>
        <w:rPr>
          <w:rStyle w:val="apple-converted-space"/>
          <w:rFonts w:cs="Tahoma"/>
          <w:color w:val="333333"/>
          <w:sz w:val="24"/>
          <w:szCs w:val="24"/>
          <w:shd w:val="clear" w:color="auto" w:fill="FFFFFF"/>
        </w:rPr>
        <w:t>και Πολιτισμού</w:t>
      </w:r>
      <w:r w:rsidRPr="00D04403">
        <w:rPr>
          <w:rStyle w:val="apple-converted-space"/>
          <w:rFonts w:cs="Tahoma"/>
          <w:color w:val="333333"/>
          <w:sz w:val="24"/>
          <w:szCs w:val="24"/>
          <w:shd w:val="clear" w:color="auto" w:fill="FFFFFF"/>
        </w:rPr>
        <w:t xml:space="preserve"> που πραγματοποιήθηκε στο Ξενοδοχείο Η</w:t>
      </w:r>
      <w:proofErr w:type="spellStart"/>
      <w:r w:rsidRPr="00D04403">
        <w:rPr>
          <w:rStyle w:val="apple-converted-space"/>
          <w:rFonts w:cs="Tahoma"/>
          <w:color w:val="333333"/>
          <w:sz w:val="24"/>
          <w:szCs w:val="24"/>
          <w:shd w:val="clear" w:color="auto" w:fill="FFFFFF"/>
          <w:lang w:val="en-US"/>
        </w:rPr>
        <w:t>ilton</w:t>
      </w:r>
      <w:proofErr w:type="spellEnd"/>
      <w:r w:rsidRPr="00D04403">
        <w:rPr>
          <w:rStyle w:val="apple-converted-space"/>
          <w:rFonts w:cs="Tahoma"/>
          <w:color w:val="333333"/>
          <w:sz w:val="24"/>
          <w:szCs w:val="24"/>
          <w:shd w:val="clear" w:color="auto" w:fill="FFFFFF"/>
        </w:rPr>
        <w:t xml:space="preserve"> στις </w:t>
      </w:r>
      <w:r w:rsidRPr="00D04403">
        <w:rPr>
          <w:rStyle w:val="apple-converted-space"/>
          <w:rFonts w:cs="Tahoma"/>
          <w:b/>
          <w:color w:val="333333"/>
          <w:sz w:val="24"/>
          <w:szCs w:val="24"/>
          <w:shd w:val="clear" w:color="auto" w:fill="FFFFFF"/>
        </w:rPr>
        <w:t>21 Δεκεμβρίου</w:t>
      </w:r>
      <w:r>
        <w:rPr>
          <w:rStyle w:val="apple-converted-space"/>
          <w:rFonts w:cs="Tahoma"/>
          <w:b/>
          <w:color w:val="333333"/>
          <w:sz w:val="24"/>
          <w:szCs w:val="24"/>
          <w:shd w:val="clear" w:color="auto" w:fill="FFFFFF"/>
        </w:rPr>
        <w:t>,</w:t>
      </w:r>
    </w:p>
    <w:p w:rsidR="00765084" w:rsidRPr="00836AD7" w:rsidRDefault="00765084" w:rsidP="00765084">
      <w:pPr>
        <w:pStyle w:val="a3"/>
        <w:numPr>
          <w:ilvl w:val="0"/>
          <w:numId w:val="2"/>
        </w:numPr>
        <w:spacing w:after="0"/>
        <w:jc w:val="both"/>
        <w:rPr>
          <w:sz w:val="24"/>
          <w:szCs w:val="24"/>
        </w:rPr>
      </w:pPr>
      <w:r w:rsidRPr="00836AD7">
        <w:rPr>
          <w:sz w:val="24"/>
          <w:szCs w:val="24"/>
        </w:rPr>
        <w:t xml:space="preserve">Στα πλαίσια της </w:t>
      </w:r>
      <w:r w:rsidRPr="00836AD7">
        <w:rPr>
          <w:b/>
          <w:sz w:val="24"/>
          <w:szCs w:val="24"/>
        </w:rPr>
        <w:t xml:space="preserve">Πανευρωπαϊκής Εβδομάδας Μυασθένειας 2015 </w:t>
      </w:r>
      <w:r>
        <w:rPr>
          <w:sz w:val="24"/>
          <w:szCs w:val="24"/>
        </w:rPr>
        <w:t>-τελευταία εβδομάδα Φεβρουαρίου-</w:t>
      </w:r>
      <w:r w:rsidRPr="00836AD7">
        <w:rPr>
          <w:sz w:val="24"/>
          <w:szCs w:val="24"/>
        </w:rPr>
        <w:t xml:space="preserve"> καθώς και της </w:t>
      </w:r>
      <w:r w:rsidRPr="00836AD7">
        <w:rPr>
          <w:b/>
          <w:sz w:val="24"/>
          <w:szCs w:val="24"/>
        </w:rPr>
        <w:t xml:space="preserve">Παγκόσμιας Ημέρας Σπανίων Παθήσεων 2015 </w:t>
      </w:r>
      <w:r>
        <w:rPr>
          <w:sz w:val="24"/>
          <w:szCs w:val="24"/>
        </w:rPr>
        <w:t>(</w:t>
      </w:r>
      <w:r w:rsidRPr="00836AD7">
        <w:rPr>
          <w:sz w:val="24"/>
          <w:szCs w:val="24"/>
        </w:rPr>
        <w:t xml:space="preserve">τελευταία ημέρα </w:t>
      </w:r>
      <w:r>
        <w:rPr>
          <w:sz w:val="24"/>
          <w:szCs w:val="24"/>
        </w:rPr>
        <w:t>Φεβρουαρίου)</w:t>
      </w:r>
      <w:r w:rsidRPr="00836AD7">
        <w:rPr>
          <w:sz w:val="24"/>
          <w:szCs w:val="24"/>
        </w:rPr>
        <w:t>,</w:t>
      </w:r>
      <w:r>
        <w:rPr>
          <w:sz w:val="24"/>
          <w:szCs w:val="24"/>
        </w:rPr>
        <w:t xml:space="preserve"> </w:t>
      </w:r>
      <w:r w:rsidRPr="00836AD7">
        <w:rPr>
          <w:sz w:val="24"/>
          <w:szCs w:val="24"/>
        </w:rPr>
        <w:t xml:space="preserve">ο Σύλλογος </w:t>
      </w:r>
      <w:proofErr w:type="spellStart"/>
      <w:r w:rsidRPr="00836AD7">
        <w:rPr>
          <w:sz w:val="24"/>
          <w:szCs w:val="24"/>
        </w:rPr>
        <w:t>Μυασθενών</w:t>
      </w:r>
      <w:proofErr w:type="spellEnd"/>
      <w:r w:rsidRPr="00836AD7">
        <w:rPr>
          <w:sz w:val="24"/>
          <w:szCs w:val="24"/>
        </w:rPr>
        <w:t xml:space="preserve"> :</w:t>
      </w:r>
    </w:p>
    <w:p w:rsidR="00765084" w:rsidRDefault="00765084" w:rsidP="00765084">
      <w:pPr>
        <w:pStyle w:val="a3"/>
        <w:numPr>
          <w:ilvl w:val="0"/>
          <w:numId w:val="4"/>
        </w:numPr>
        <w:jc w:val="both"/>
        <w:rPr>
          <w:b/>
          <w:sz w:val="24"/>
          <w:szCs w:val="24"/>
        </w:rPr>
      </w:pPr>
      <w:r>
        <w:rPr>
          <w:sz w:val="24"/>
          <w:szCs w:val="24"/>
        </w:rPr>
        <w:t>διοργάνωσε</w:t>
      </w:r>
      <w:r w:rsidRPr="00836AD7">
        <w:rPr>
          <w:sz w:val="24"/>
          <w:szCs w:val="24"/>
        </w:rPr>
        <w:t xml:space="preserve"> την</w:t>
      </w:r>
      <w:r w:rsidRPr="00836AD7">
        <w:rPr>
          <w:b/>
          <w:sz w:val="24"/>
          <w:szCs w:val="24"/>
        </w:rPr>
        <w:t xml:space="preserve"> Τρίτη 24 Φεβρουαρίου 2015 από τις 16.00 – 18.00 στον πεζόδρομο της πλατείας Κοραή (στάση Μετρό Πανεπιστήμιο)</w:t>
      </w:r>
      <w:r>
        <w:rPr>
          <w:b/>
          <w:sz w:val="24"/>
          <w:szCs w:val="24"/>
        </w:rPr>
        <w:t xml:space="preserve">, </w:t>
      </w:r>
      <w:r w:rsidRPr="00836AD7">
        <w:rPr>
          <w:sz w:val="24"/>
          <w:szCs w:val="24"/>
        </w:rPr>
        <w:t xml:space="preserve">εκδήλωση ενημέρωσης και ευαισθητοποίησης της κοινής γνώμης για τη Μυασθένεια </w:t>
      </w:r>
      <w:r w:rsidRPr="00836AD7">
        <w:rPr>
          <w:sz w:val="24"/>
          <w:szCs w:val="24"/>
          <w:lang w:val="en-US"/>
        </w:rPr>
        <w:t>Gravis</w:t>
      </w:r>
      <w:r>
        <w:rPr>
          <w:b/>
          <w:sz w:val="24"/>
          <w:szCs w:val="24"/>
        </w:rPr>
        <w:t xml:space="preserve">. </w:t>
      </w:r>
    </w:p>
    <w:p w:rsidR="00765084" w:rsidRPr="00836AD7" w:rsidRDefault="00765084" w:rsidP="00765084">
      <w:pPr>
        <w:pStyle w:val="a3"/>
        <w:numPr>
          <w:ilvl w:val="0"/>
          <w:numId w:val="4"/>
        </w:numPr>
        <w:jc w:val="both"/>
        <w:rPr>
          <w:b/>
          <w:sz w:val="24"/>
          <w:szCs w:val="24"/>
        </w:rPr>
      </w:pPr>
      <w:r>
        <w:rPr>
          <w:sz w:val="24"/>
          <w:szCs w:val="24"/>
        </w:rPr>
        <w:t>συμμετείχε</w:t>
      </w:r>
      <w:r w:rsidRPr="00D579D0">
        <w:rPr>
          <w:sz w:val="24"/>
          <w:szCs w:val="24"/>
        </w:rPr>
        <w:t xml:space="preserve"> στην συμβολική αθλητική εκδήλωση με αγώνα σκυταλοδρομίας, </w:t>
      </w:r>
      <w:r w:rsidRPr="00D579D0">
        <w:rPr>
          <w:b/>
          <w:sz w:val="24"/>
          <w:szCs w:val="24"/>
        </w:rPr>
        <w:t>την Κυριακή 22 Φεβρουαρίου 2015 και ώρα 12.00 στο γήπεδο του ΜΕΤΣ</w:t>
      </w:r>
      <w:r w:rsidRPr="00D579D0">
        <w:rPr>
          <w:sz w:val="24"/>
          <w:szCs w:val="24"/>
        </w:rPr>
        <w:t xml:space="preserve">, μια πρωτοβουλία της ένωσης γονέων και φίλων ατόμων με σύνδρομο </w:t>
      </w:r>
      <w:proofErr w:type="spellStart"/>
      <w:r w:rsidRPr="00D579D0">
        <w:rPr>
          <w:sz w:val="24"/>
          <w:szCs w:val="24"/>
          <w:lang w:val="en-US"/>
        </w:rPr>
        <w:t>Rett</w:t>
      </w:r>
      <w:proofErr w:type="spellEnd"/>
      <w:r w:rsidRPr="00D579D0">
        <w:rPr>
          <w:sz w:val="24"/>
          <w:szCs w:val="24"/>
        </w:rPr>
        <w:t xml:space="preserve"> «Άγγελοι Γής»</w:t>
      </w:r>
      <w:r>
        <w:rPr>
          <w:sz w:val="24"/>
          <w:szCs w:val="24"/>
        </w:rPr>
        <w:t>.</w:t>
      </w:r>
    </w:p>
    <w:p w:rsidR="002E61D0" w:rsidRPr="002E61D0" w:rsidRDefault="00765084" w:rsidP="002E61D0">
      <w:pPr>
        <w:pStyle w:val="a3"/>
        <w:numPr>
          <w:ilvl w:val="0"/>
          <w:numId w:val="4"/>
        </w:numPr>
        <w:jc w:val="both"/>
        <w:rPr>
          <w:sz w:val="24"/>
          <w:szCs w:val="24"/>
        </w:rPr>
      </w:pPr>
      <w:r>
        <w:rPr>
          <w:sz w:val="24"/>
          <w:szCs w:val="24"/>
        </w:rPr>
        <w:t xml:space="preserve">συμμετείχε </w:t>
      </w:r>
      <w:r w:rsidRPr="005C68D3">
        <w:rPr>
          <w:b/>
          <w:sz w:val="24"/>
          <w:szCs w:val="24"/>
        </w:rPr>
        <w:t xml:space="preserve">στις 28 Φεβρουαρίου </w:t>
      </w:r>
      <w:r>
        <w:rPr>
          <w:b/>
          <w:sz w:val="24"/>
          <w:szCs w:val="24"/>
        </w:rPr>
        <w:t xml:space="preserve">2015 </w:t>
      </w:r>
      <w:r w:rsidRPr="005C68D3">
        <w:rPr>
          <w:b/>
          <w:sz w:val="24"/>
          <w:szCs w:val="24"/>
        </w:rPr>
        <w:t xml:space="preserve">στο Ίδρυμα </w:t>
      </w:r>
      <w:proofErr w:type="spellStart"/>
      <w:r w:rsidRPr="005C68D3">
        <w:rPr>
          <w:b/>
          <w:sz w:val="24"/>
          <w:szCs w:val="24"/>
        </w:rPr>
        <w:t>Ευγενίδου</w:t>
      </w:r>
      <w:proofErr w:type="spellEnd"/>
      <w:r>
        <w:rPr>
          <w:sz w:val="24"/>
          <w:szCs w:val="24"/>
        </w:rPr>
        <w:t xml:space="preserve"> στην ημερίδα της </w:t>
      </w:r>
      <w:r w:rsidRPr="005C68D3">
        <w:rPr>
          <w:b/>
          <w:sz w:val="24"/>
          <w:szCs w:val="24"/>
        </w:rPr>
        <w:t>ΠΕΣΠΑ</w:t>
      </w:r>
      <w:r>
        <w:rPr>
          <w:sz w:val="24"/>
          <w:szCs w:val="24"/>
        </w:rPr>
        <w:t xml:space="preserve"> με θέμα «Ζώντας με μια Σπάνια Πάθηση »</w:t>
      </w:r>
      <w:r w:rsidRPr="005C68D3">
        <w:rPr>
          <w:b/>
          <w:sz w:val="24"/>
          <w:szCs w:val="24"/>
        </w:rPr>
        <w:t>.</w:t>
      </w:r>
    </w:p>
    <w:p w:rsidR="00765084" w:rsidRDefault="00765084" w:rsidP="00765084">
      <w:pPr>
        <w:pStyle w:val="a3"/>
        <w:numPr>
          <w:ilvl w:val="0"/>
          <w:numId w:val="1"/>
        </w:numPr>
        <w:spacing w:after="120" w:line="240" w:lineRule="auto"/>
        <w:jc w:val="both"/>
        <w:rPr>
          <w:sz w:val="24"/>
          <w:szCs w:val="24"/>
        </w:rPr>
      </w:pPr>
      <w:r>
        <w:rPr>
          <w:sz w:val="24"/>
          <w:szCs w:val="24"/>
        </w:rPr>
        <w:t xml:space="preserve">Παρουσίαση των στόχων του Συλλόγου στο </w:t>
      </w:r>
      <w:r w:rsidRPr="00281739">
        <w:rPr>
          <w:b/>
          <w:sz w:val="24"/>
          <w:szCs w:val="24"/>
        </w:rPr>
        <w:t>Νέο Οδηγό Συλλόγων Ασθενών Ελλάδος  2013-2014</w:t>
      </w:r>
      <w:r>
        <w:rPr>
          <w:sz w:val="24"/>
          <w:szCs w:val="24"/>
        </w:rPr>
        <w:t>.</w:t>
      </w:r>
      <w:r w:rsidRPr="000F6BE7">
        <w:rPr>
          <w:sz w:val="24"/>
          <w:szCs w:val="24"/>
        </w:rPr>
        <w:t xml:space="preserve"> </w:t>
      </w:r>
    </w:p>
    <w:p w:rsidR="0070027C" w:rsidRPr="0070027C" w:rsidRDefault="002E61D0" w:rsidP="00765084">
      <w:pPr>
        <w:pStyle w:val="a3"/>
        <w:numPr>
          <w:ilvl w:val="0"/>
          <w:numId w:val="2"/>
        </w:numPr>
        <w:spacing w:after="120" w:line="240" w:lineRule="auto"/>
        <w:jc w:val="both"/>
      </w:pPr>
      <w:proofErr w:type="spellStart"/>
      <w:r w:rsidRPr="0070027C">
        <w:rPr>
          <w:sz w:val="24"/>
          <w:szCs w:val="24"/>
        </w:rPr>
        <w:t>Καθ΄όλη</w:t>
      </w:r>
      <w:proofErr w:type="spellEnd"/>
      <w:r w:rsidRPr="0070027C">
        <w:rPr>
          <w:sz w:val="24"/>
          <w:szCs w:val="24"/>
        </w:rPr>
        <w:t xml:space="preserve"> τη διάρκεια της περιόδου, η </w:t>
      </w:r>
      <w:r w:rsidRPr="001B53A8">
        <w:rPr>
          <w:b/>
          <w:sz w:val="24"/>
          <w:szCs w:val="24"/>
        </w:rPr>
        <w:t>Ομάδα Ψυχολογικής Υποστήριξης</w:t>
      </w:r>
      <w:r w:rsidRPr="0070027C">
        <w:rPr>
          <w:sz w:val="24"/>
          <w:szCs w:val="24"/>
        </w:rPr>
        <w:t xml:space="preserve"> του Συλλόγου,</w:t>
      </w:r>
      <w:r w:rsidR="0070027C" w:rsidRPr="0070027C">
        <w:rPr>
          <w:sz w:val="24"/>
          <w:szCs w:val="24"/>
        </w:rPr>
        <w:t xml:space="preserve"> για 8</w:t>
      </w:r>
      <w:r w:rsidR="0070027C" w:rsidRPr="0070027C">
        <w:rPr>
          <w:sz w:val="24"/>
          <w:szCs w:val="24"/>
          <w:vertAlign w:val="superscript"/>
        </w:rPr>
        <w:t>η</w:t>
      </w:r>
      <w:r w:rsidR="0070027C" w:rsidRPr="0070027C">
        <w:rPr>
          <w:sz w:val="24"/>
          <w:szCs w:val="24"/>
        </w:rPr>
        <w:t xml:space="preserve"> συνεχόμενης χρονιά,</w:t>
      </w:r>
      <w:r w:rsidRPr="0070027C">
        <w:rPr>
          <w:sz w:val="24"/>
          <w:szCs w:val="24"/>
        </w:rPr>
        <w:t xml:space="preserve"> συνέχισε την λειτουργίας της  αρχικά με </w:t>
      </w:r>
      <w:r w:rsidR="0070027C" w:rsidRPr="0070027C">
        <w:rPr>
          <w:sz w:val="24"/>
          <w:szCs w:val="24"/>
        </w:rPr>
        <w:t xml:space="preserve">3 </w:t>
      </w:r>
      <w:r w:rsidRPr="0070027C">
        <w:rPr>
          <w:sz w:val="24"/>
          <w:szCs w:val="24"/>
        </w:rPr>
        <w:t>συναντήσεις  το μήνα όπου στη συνέχεια έγιναν 2</w:t>
      </w:r>
      <w:r w:rsidR="0070027C" w:rsidRPr="0070027C">
        <w:rPr>
          <w:sz w:val="24"/>
          <w:szCs w:val="24"/>
        </w:rPr>
        <w:t xml:space="preserve">, μετά από αίτημα των συμμετεχόντων μελών. Η Ομάδα στηρίζεται αποκλειστικά στην εθελοντική προσφορά </w:t>
      </w:r>
      <w:r w:rsidR="0070027C">
        <w:rPr>
          <w:sz w:val="24"/>
          <w:szCs w:val="24"/>
        </w:rPr>
        <w:t xml:space="preserve">του μέλους μας </w:t>
      </w:r>
      <w:r w:rsidR="0070027C" w:rsidRPr="0070027C">
        <w:rPr>
          <w:sz w:val="24"/>
          <w:szCs w:val="24"/>
        </w:rPr>
        <w:t xml:space="preserve"> κ. </w:t>
      </w:r>
      <w:proofErr w:type="spellStart"/>
      <w:r w:rsidR="0070027C" w:rsidRPr="0070027C">
        <w:rPr>
          <w:sz w:val="24"/>
          <w:szCs w:val="24"/>
        </w:rPr>
        <w:t>Τζορτζιάννα</w:t>
      </w:r>
      <w:r w:rsidR="0070027C">
        <w:rPr>
          <w:sz w:val="24"/>
          <w:szCs w:val="24"/>
        </w:rPr>
        <w:t>ς</w:t>
      </w:r>
      <w:proofErr w:type="spellEnd"/>
      <w:r w:rsidR="0070027C" w:rsidRPr="0070027C">
        <w:rPr>
          <w:sz w:val="24"/>
          <w:szCs w:val="24"/>
        </w:rPr>
        <w:t xml:space="preserve"> </w:t>
      </w:r>
      <w:proofErr w:type="spellStart"/>
      <w:r w:rsidR="0070027C" w:rsidRPr="0070027C">
        <w:rPr>
          <w:sz w:val="24"/>
          <w:szCs w:val="24"/>
        </w:rPr>
        <w:t>Τσαντήρη</w:t>
      </w:r>
      <w:proofErr w:type="spellEnd"/>
      <w:r w:rsidR="0070027C">
        <w:rPr>
          <w:sz w:val="24"/>
          <w:szCs w:val="24"/>
        </w:rPr>
        <w:t xml:space="preserve">, </w:t>
      </w:r>
      <w:r w:rsidR="0070027C" w:rsidRPr="0070027C">
        <w:rPr>
          <w:sz w:val="24"/>
          <w:szCs w:val="24"/>
        </w:rPr>
        <w:t xml:space="preserve"> </w:t>
      </w:r>
      <w:r w:rsidR="0070027C">
        <w:rPr>
          <w:sz w:val="24"/>
          <w:szCs w:val="24"/>
        </w:rPr>
        <w:t>ψυχοθεραπεύτρια και</w:t>
      </w:r>
      <w:r w:rsidR="0070027C" w:rsidRPr="0070027C">
        <w:rPr>
          <w:sz w:val="24"/>
          <w:szCs w:val="24"/>
        </w:rPr>
        <w:t xml:space="preserve"> υπεύθυνη ομάδος</w:t>
      </w:r>
      <w:r w:rsidR="0070027C">
        <w:rPr>
          <w:sz w:val="24"/>
          <w:szCs w:val="24"/>
        </w:rPr>
        <w:t>.</w:t>
      </w:r>
    </w:p>
    <w:p w:rsidR="00765084" w:rsidRDefault="00765084" w:rsidP="00765084">
      <w:pPr>
        <w:pStyle w:val="a3"/>
        <w:numPr>
          <w:ilvl w:val="0"/>
          <w:numId w:val="2"/>
        </w:numPr>
        <w:spacing w:after="120" w:line="240" w:lineRule="auto"/>
        <w:jc w:val="both"/>
        <w:rPr>
          <w:rStyle w:val="apple-converted-space"/>
        </w:rPr>
      </w:pPr>
      <w:r>
        <w:rPr>
          <w:rStyle w:val="apple-converted-space"/>
        </w:rPr>
        <w:t xml:space="preserve">Ο Σύλλογος συμμετείχε σε δύο επιστημονικές έρευνες. </w:t>
      </w:r>
    </w:p>
    <w:p w:rsidR="00765084" w:rsidRDefault="00765084" w:rsidP="00765084">
      <w:pPr>
        <w:pStyle w:val="a3"/>
        <w:numPr>
          <w:ilvl w:val="0"/>
          <w:numId w:val="5"/>
        </w:numPr>
        <w:spacing w:after="120" w:line="240" w:lineRule="auto"/>
        <w:jc w:val="both"/>
        <w:rPr>
          <w:rStyle w:val="apple-converted-space"/>
        </w:rPr>
      </w:pPr>
      <w:r>
        <w:rPr>
          <w:rStyle w:val="apple-converted-space"/>
        </w:rPr>
        <w:t xml:space="preserve">Στην επιστημονική έρευνα της  </w:t>
      </w:r>
      <w:proofErr w:type="spellStart"/>
      <w:r>
        <w:rPr>
          <w:rStyle w:val="apple-converted-space"/>
        </w:rPr>
        <w:t>κας</w:t>
      </w:r>
      <w:proofErr w:type="spellEnd"/>
      <w:r>
        <w:rPr>
          <w:rStyle w:val="apple-converted-space"/>
        </w:rPr>
        <w:t xml:space="preserve"> </w:t>
      </w:r>
      <w:r>
        <w:rPr>
          <w:rStyle w:val="apple-converted-space"/>
          <w:lang w:val="en-US"/>
        </w:rPr>
        <w:t>Helene</w:t>
      </w:r>
      <w:r w:rsidRPr="008B3470">
        <w:rPr>
          <w:rStyle w:val="apple-converted-space"/>
        </w:rPr>
        <w:t xml:space="preserve"> </w:t>
      </w:r>
      <w:proofErr w:type="spellStart"/>
      <w:r>
        <w:rPr>
          <w:rStyle w:val="apple-converted-space"/>
          <w:lang w:val="en-US"/>
        </w:rPr>
        <w:t>Gendreau</w:t>
      </w:r>
      <w:proofErr w:type="spellEnd"/>
      <w:r>
        <w:rPr>
          <w:rStyle w:val="apple-converted-space"/>
        </w:rPr>
        <w:t xml:space="preserve"> </w:t>
      </w:r>
      <w:r w:rsidRPr="008B3470">
        <w:rPr>
          <w:rStyle w:val="apple-converted-space"/>
        </w:rPr>
        <w:t xml:space="preserve"> </w:t>
      </w:r>
      <w:proofErr w:type="spellStart"/>
      <w:r>
        <w:rPr>
          <w:rStyle w:val="apple-converted-space"/>
        </w:rPr>
        <w:t>ζεντρο</w:t>
      </w:r>
      <w:proofErr w:type="spellEnd"/>
      <w:r>
        <w:rPr>
          <w:rStyle w:val="apple-converted-space"/>
        </w:rPr>
        <w:t xml:space="preserve"> σπουδάστριας</w:t>
      </w:r>
      <w:r w:rsidRPr="008B3470">
        <w:rPr>
          <w:rStyle w:val="apple-converted-space"/>
        </w:rPr>
        <w:t xml:space="preserve"> </w:t>
      </w:r>
      <w:r>
        <w:rPr>
          <w:rStyle w:val="apple-converted-space"/>
        </w:rPr>
        <w:t xml:space="preserve">της Εθνικής Σχολής Δημόσιας Υγείας της Γαλλίας  υπό την επίβλεψη της </w:t>
      </w:r>
      <w:proofErr w:type="spellStart"/>
      <w:r>
        <w:rPr>
          <w:rStyle w:val="apple-converted-space"/>
        </w:rPr>
        <w:t>κας</w:t>
      </w:r>
      <w:proofErr w:type="spellEnd"/>
      <w:r>
        <w:rPr>
          <w:rStyle w:val="apple-converted-space"/>
        </w:rPr>
        <w:t xml:space="preserve"> Χριστίνας </w:t>
      </w:r>
      <w:proofErr w:type="spellStart"/>
      <w:r>
        <w:rPr>
          <w:rStyle w:val="apple-converted-space"/>
        </w:rPr>
        <w:t>Οικονομοπούλου</w:t>
      </w:r>
      <w:proofErr w:type="spellEnd"/>
      <w:r>
        <w:rPr>
          <w:rStyle w:val="apple-converted-space"/>
        </w:rPr>
        <w:t xml:space="preserve">, Προϊσταμένης Τμήματος Διοίκησης  του Ελληνικού Ινστιτούτου </w:t>
      </w:r>
      <w:r>
        <w:rPr>
          <w:rStyle w:val="apple-converted-space"/>
          <w:lang w:val="en-US"/>
        </w:rPr>
        <w:t>Pasteur</w:t>
      </w:r>
      <w:r w:rsidRPr="00BD6B11">
        <w:rPr>
          <w:rStyle w:val="apple-converted-space"/>
        </w:rPr>
        <w:t xml:space="preserve"> </w:t>
      </w:r>
      <w:r>
        <w:rPr>
          <w:rStyle w:val="apple-converted-space"/>
        </w:rPr>
        <w:t xml:space="preserve"> με θέμα </w:t>
      </w:r>
      <w:r w:rsidRPr="00CD4957">
        <w:rPr>
          <w:rStyle w:val="apple-converted-space"/>
          <w:b/>
        </w:rPr>
        <w:t xml:space="preserve">«Οι επιπτώσεις της οικονομικής κρίσης στη ζωή και την  υγεία των ασθενών με Μυασθένεια </w:t>
      </w:r>
      <w:proofErr w:type="spellStart"/>
      <w:r w:rsidRPr="00CD4957">
        <w:rPr>
          <w:rStyle w:val="apple-converted-space"/>
          <w:b/>
        </w:rPr>
        <w:t>Gravis</w:t>
      </w:r>
      <w:proofErr w:type="spellEnd"/>
      <w:r w:rsidRPr="00CD4957">
        <w:rPr>
          <w:rStyle w:val="apple-converted-space"/>
          <w:b/>
        </w:rPr>
        <w:t>»</w:t>
      </w:r>
      <w:r>
        <w:rPr>
          <w:rStyle w:val="apple-converted-space"/>
        </w:rPr>
        <w:t>. Συνολικά συμμετείχαν 40 μελή του συλλόγου.</w:t>
      </w:r>
    </w:p>
    <w:p w:rsidR="00765084" w:rsidRDefault="00765084" w:rsidP="00765084">
      <w:pPr>
        <w:pStyle w:val="a3"/>
        <w:numPr>
          <w:ilvl w:val="0"/>
          <w:numId w:val="5"/>
        </w:numPr>
        <w:spacing w:after="120" w:line="240" w:lineRule="auto"/>
        <w:jc w:val="both"/>
        <w:rPr>
          <w:rStyle w:val="apple-converted-space"/>
        </w:rPr>
      </w:pPr>
      <w:r>
        <w:rPr>
          <w:rStyle w:val="apple-converted-space"/>
        </w:rPr>
        <w:t xml:space="preserve">Στην έρευνα της  </w:t>
      </w:r>
      <w:proofErr w:type="spellStart"/>
      <w:r w:rsidRPr="001F0313">
        <w:rPr>
          <w:rStyle w:val="apple-converted-space"/>
          <w:lang w:val="en-US"/>
        </w:rPr>
        <w:t>EuMGA</w:t>
      </w:r>
      <w:proofErr w:type="spellEnd"/>
      <w:r w:rsidRPr="006628FC">
        <w:rPr>
          <w:rStyle w:val="apple-converted-space"/>
        </w:rPr>
        <w:t xml:space="preserve"> </w:t>
      </w:r>
      <w:r>
        <w:rPr>
          <w:rStyle w:val="apple-converted-space"/>
        </w:rPr>
        <w:t xml:space="preserve">που απευθύνετε με ξεχωριστά ερωτηματολόγια α) στις Διοικήσεις των Ευρωπαϊκών Μελών Συλλόγων </w:t>
      </w:r>
      <w:proofErr w:type="spellStart"/>
      <w:r>
        <w:rPr>
          <w:rStyle w:val="apple-converted-space"/>
        </w:rPr>
        <w:t>Μυασθενών</w:t>
      </w:r>
      <w:proofErr w:type="spellEnd"/>
      <w:r w:rsidRPr="00CD4957">
        <w:rPr>
          <w:rStyle w:val="apple-converted-space"/>
        </w:rPr>
        <w:t xml:space="preserve"> </w:t>
      </w:r>
      <w:r>
        <w:rPr>
          <w:rStyle w:val="apple-converted-space"/>
        </w:rPr>
        <w:t xml:space="preserve">της, με θέμα </w:t>
      </w:r>
      <w:r w:rsidRPr="00CD4957">
        <w:rPr>
          <w:rStyle w:val="apple-converted-space"/>
          <w:b/>
        </w:rPr>
        <w:t xml:space="preserve">«Δομές και Παρεμβάσεις για την Μυασθένεια </w:t>
      </w:r>
      <w:r w:rsidRPr="00CD4957">
        <w:rPr>
          <w:rStyle w:val="apple-converted-space"/>
          <w:b/>
          <w:lang w:val="en-US"/>
        </w:rPr>
        <w:t>Gravis</w:t>
      </w:r>
      <w:r w:rsidRPr="00CD4957">
        <w:rPr>
          <w:rStyle w:val="apple-converted-space"/>
          <w:b/>
        </w:rPr>
        <w:t>, στο εθνικό σύστημα υγείας της χώρας σας»</w:t>
      </w:r>
      <w:r>
        <w:rPr>
          <w:rStyle w:val="apple-converted-space"/>
        </w:rPr>
        <w:t xml:space="preserve">, και β) στα μέλη αυτών με ερωτήματα που αφορούν </w:t>
      </w:r>
      <w:r w:rsidRPr="00CD4957">
        <w:rPr>
          <w:rStyle w:val="apple-converted-space"/>
          <w:b/>
        </w:rPr>
        <w:t xml:space="preserve">την ασθένεια (διάγνωση, επεμβάσεις, είδος ιατρικής </w:t>
      </w:r>
      <w:r w:rsidRPr="00CD4957">
        <w:rPr>
          <w:rStyle w:val="apple-converted-space"/>
          <w:b/>
        </w:rPr>
        <w:lastRenderedPageBreak/>
        <w:t>παρακολούθησης) και τη θεραπευτική αγωγή του ασθενή</w:t>
      </w:r>
      <w:r>
        <w:rPr>
          <w:rStyle w:val="apple-converted-space"/>
        </w:rPr>
        <w:t xml:space="preserve"> στο παρελθόν και σήμερα . </w:t>
      </w:r>
    </w:p>
    <w:p w:rsidR="00765084" w:rsidRPr="004C3819" w:rsidRDefault="00765084" w:rsidP="00765084">
      <w:pPr>
        <w:pStyle w:val="a3"/>
        <w:spacing w:after="120" w:line="240" w:lineRule="auto"/>
        <w:ind w:left="1451"/>
        <w:jc w:val="both"/>
        <w:rPr>
          <w:rFonts w:eastAsia="Calibri" w:cs="Times New Roman"/>
          <w:bCs/>
          <w:sz w:val="24"/>
          <w:szCs w:val="24"/>
        </w:rPr>
      </w:pPr>
      <w:r>
        <w:rPr>
          <w:rStyle w:val="apple-converted-space"/>
        </w:rPr>
        <w:t xml:space="preserve"> Τα συμπεράσματα των ερευνών θα αναρτηθούν στο </w:t>
      </w:r>
      <w:r>
        <w:rPr>
          <w:rStyle w:val="apple-converted-space"/>
          <w:lang w:val="en-US"/>
        </w:rPr>
        <w:t>site</w:t>
      </w:r>
      <w:r w:rsidRPr="00E40725">
        <w:rPr>
          <w:rStyle w:val="apple-converted-space"/>
        </w:rPr>
        <w:t xml:space="preserve"> </w:t>
      </w:r>
      <w:r>
        <w:rPr>
          <w:rStyle w:val="apple-converted-space"/>
        </w:rPr>
        <w:t>εφόσον ολοκληρωθούν.</w:t>
      </w:r>
    </w:p>
    <w:p w:rsidR="00765084" w:rsidRPr="001E006F" w:rsidRDefault="00765084" w:rsidP="00765084">
      <w:pPr>
        <w:pStyle w:val="a3"/>
        <w:numPr>
          <w:ilvl w:val="0"/>
          <w:numId w:val="1"/>
        </w:numPr>
        <w:spacing w:after="120" w:line="240" w:lineRule="auto"/>
        <w:jc w:val="both"/>
        <w:rPr>
          <w:rFonts w:eastAsia="Calibri" w:cs="Times New Roman"/>
          <w:b/>
          <w:bCs/>
          <w:sz w:val="24"/>
          <w:szCs w:val="24"/>
        </w:rPr>
      </w:pPr>
      <w:r w:rsidRPr="001E006F">
        <w:rPr>
          <w:rFonts w:eastAsia="Calibri" w:cs="Times New Roman"/>
          <w:bCs/>
          <w:sz w:val="24"/>
          <w:szCs w:val="24"/>
        </w:rPr>
        <w:t xml:space="preserve">Στην προσπάθεια καλύτερης οργάνωσης και προβολής του Συλλόγου μέσα από τις π.χ. υπαίθριες εκδηλώσεις – δράσεις του και μετά την επιτυχημένη επιλογή εκτύπωσης σελιδοδείκτη, προχωρήσαμε στη δημιουργία ενός </w:t>
      </w:r>
      <w:proofErr w:type="spellStart"/>
      <w:r w:rsidRPr="001E006F">
        <w:rPr>
          <w:rFonts w:eastAsia="Calibri" w:cs="Times New Roman"/>
          <w:bCs/>
          <w:sz w:val="24"/>
          <w:szCs w:val="24"/>
        </w:rPr>
        <w:t>επιδαπέδιου</w:t>
      </w:r>
      <w:proofErr w:type="spellEnd"/>
      <w:r w:rsidRPr="001E006F">
        <w:rPr>
          <w:rFonts w:eastAsia="Calibri" w:cs="Times New Roman"/>
          <w:bCs/>
          <w:sz w:val="24"/>
          <w:szCs w:val="24"/>
        </w:rPr>
        <w:t xml:space="preserve"> </w:t>
      </w:r>
      <w:r w:rsidRPr="001E006F">
        <w:rPr>
          <w:rFonts w:eastAsia="Calibri" w:cs="Times New Roman"/>
          <w:bCs/>
          <w:sz w:val="24"/>
          <w:szCs w:val="24"/>
          <w:lang w:val="en-US"/>
        </w:rPr>
        <w:t>ba</w:t>
      </w:r>
      <w:r>
        <w:rPr>
          <w:rFonts w:eastAsia="Calibri" w:cs="Times New Roman"/>
          <w:bCs/>
          <w:sz w:val="24"/>
          <w:szCs w:val="24"/>
          <w:lang w:val="en-US"/>
        </w:rPr>
        <w:t>n</w:t>
      </w:r>
      <w:r w:rsidRPr="001E006F">
        <w:rPr>
          <w:rFonts w:eastAsia="Calibri" w:cs="Times New Roman"/>
          <w:bCs/>
          <w:sz w:val="24"/>
          <w:szCs w:val="24"/>
          <w:lang w:val="en-US"/>
        </w:rPr>
        <w:t>ner</w:t>
      </w:r>
      <w:r w:rsidRPr="001E006F">
        <w:rPr>
          <w:rFonts w:eastAsia="Calibri" w:cs="Times New Roman"/>
          <w:bCs/>
          <w:sz w:val="24"/>
          <w:szCs w:val="24"/>
        </w:rPr>
        <w:t xml:space="preserve"> και εκτύπωση </w:t>
      </w:r>
      <w:r>
        <w:rPr>
          <w:rFonts w:eastAsia="Calibri" w:cs="Times New Roman"/>
          <w:bCs/>
          <w:sz w:val="24"/>
          <w:szCs w:val="24"/>
        </w:rPr>
        <w:t>ενδυμάτων</w:t>
      </w:r>
      <w:r w:rsidRPr="001E006F">
        <w:rPr>
          <w:rFonts w:eastAsia="Calibri" w:cs="Times New Roman"/>
          <w:bCs/>
          <w:sz w:val="24"/>
          <w:szCs w:val="24"/>
        </w:rPr>
        <w:t xml:space="preserve"> (</w:t>
      </w:r>
      <w:r w:rsidRPr="001E006F">
        <w:rPr>
          <w:rFonts w:eastAsia="Calibri" w:cs="Times New Roman"/>
          <w:bCs/>
          <w:sz w:val="24"/>
          <w:szCs w:val="24"/>
          <w:lang w:val="en-US"/>
        </w:rPr>
        <w:t>T</w:t>
      </w:r>
      <w:r w:rsidRPr="001E006F">
        <w:rPr>
          <w:rFonts w:eastAsia="Calibri" w:cs="Times New Roman"/>
          <w:bCs/>
          <w:sz w:val="24"/>
          <w:szCs w:val="24"/>
        </w:rPr>
        <w:t>-</w:t>
      </w:r>
      <w:r w:rsidRPr="001E006F">
        <w:rPr>
          <w:rFonts w:eastAsia="Calibri" w:cs="Times New Roman"/>
          <w:bCs/>
          <w:sz w:val="24"/>
          <w:szCs w:val="24"/>
          <w:lang w:val="en-US"/>
        </w:rPr>
        <w:t>shirt</w:t>
      </w:r>
      <w:r w:rsidRPr="001E006F">
        <w:rPr>
          <w:rFonts w:eastAsia="Calibri" w:cs="Times New Roman"/>
          <w:bCs/>
          <w:sz w:val="24"/>
          <w:szCs w:val="24"/>
        </w:rPr>
        <w:t xml:space="preserve">) με το </w:t>
      </w:r>
      <w:r w:rsidRPr="001E006F">
        <w:rPr>
          <w:rFonts w:eastAsia="Calibri" w:cs="Times New Roman"/>
          <w:bCs/>
          <w:sz w:val="24"/>
          <w:szCs w:val="24"/>
          <w:lang w:val="en-US"/>
        </w:rPr>
        <w:t>logo</w:t>
      </w:r>
      <w:r w:rsidRPr="001E006F">
        <w:rPr>
          <w:rFonts w:eastAsia="Calibri" w:cs="Times New Roman"/>
          <w:bCs/>
          <w:sz w:val="24"/>
          <w:szCs w:val="24"/>
        </w:rPr>
        <w:t xml:space="preserve"> του συλλόγου.</w:t>
      </w:r>
    </w:p>
    <w:p w:rsidR="00765084" w:rsidRPr="00B9058B" w:rsidRDefault="00765084" w:rsidP="00765084">
      <w:pPr>
        <w:pStyle w:val="a3"/>
        <w:numPr>
          <w:ilvl w:val="0"/>
          <w:numId w:val="1"/>
        </w:numPr>
        <w:spacing w:after="120" w:line="240" w:lineRule="auto"/>
        <w:jc w:val="both"/>
        <w:rPr>
          <w:rFonts w:cs="Tahoma"/>
          <w:color w:val="333333"/>
          <w:sz w:val="24"/>
          <w:szCs w:val="24"/>
          <w:shd w:val="clear" w:color="auto" w:fill="FFFFFF"/>
        </w:rPr>
      </w:pPr>
      <w:r w:rsidRPr="004F0E14">
        <w:rPr>
          <w:rFonts w:ascii="Calibri" w:hAnsi="Calibri"/>
          <w:sz w:val="24"/>
          <w:szCs w:val="24"/>
          <w:lang w:val="en-US"/>
        </w:rPr>
        <w:t>T</w:t>
      </w:r>
      <w:r w:rsidRPr="004F0E14">
        <w:rPr>
          <w:rFonts w:ascii="Calibri" w:hAnsi="Calibri"/>
          <w:sz w:val="24"/>
          <w:szCs w:val="24"/>
        </w:rPr>
        <w:t xml:space="preserve">ο ΔΣ </w:t>
      </w:r>
      <w:proofErr w:type="gramStart"/>
      <w:r>
        <w:rPr>
          <w:rFonts w:ascii="Calibri" w:hAnsi="Calibri"/>
          <w:sz w:val="24"/>
          <w:szCs w:val="24"/>
        </w:rPr>
        <w:t>προχώρησε</w:t>
      </w:r>
      <w:r w:rsidRPr="004F0E14">
        <w:rPr>
          <w:rFonts w:ascii="Calibri" w:hAnsi="Calibri"/>
          <w:sz w:val="24"/>
          <w:szCs w:val="24"/>
        </w:rPr>
        <w:t xml:space="preserve">  στην</w:t>
      </w:r>
      <w:proofErr w:type="gramEnd"/>
      <w:r w:rsidRPr="004F0E14">
        <w:rPr>
          <w:rFonts w:ascii="Calibri" w:hAnsi="Calibri"/>
          <w:sz w:val="24"/>
          <w:szCs w:val="24"/>
        </w:rPr>
        <w:t xml:space="preserve"> εκτύπωση νέας κάρτας μέλους ετήσιας διάρκειας</w:t>
      </w:r>
      <w:r>
        <w:rPr>
          <w:rFonts w:ascii="Calibri" w:hAnsi="Calibri"/>
          <w:sz w:val="24"/>
          <w:szCs w:val="24"/>
        </w:rPr>
        <w:t>,</w:t>
      </w:r>
      <w:r w:rsidRPr="004F0E14">
        <w:rPr>
          <w:rFonts w:ascii="Calibri" w:hAnsi="Calibri"/>
          <w:sz w:val="24"/>
          <w:szCs w:val="24"/>
        </w:rPr>
        <w:t xml:space="preserve"> η οποία αντικατέστησε το παλιό τρίπτυχο.  </w:t>
      </w:r>
      <w:r>
        <w:rPr>
          <w:rFonts w:ascii="Calibri" w:hAnsi="Calibri"/>
          <w:sz w:val="24"/>
          <w:szCs w:val="24"/>
        </w:rPr>
        <w:t>Αναγράφετε το έτος συνδρομής .</w:t>
      </w:r>
    </w:p>
    <w:p w:rsidR="00765084" w:rsidRPr="00B9058B" w:rsidRDefault="00765084" w:rsidP="00765084">
      <w:pPr>
        <w:pStyle w:val="a3"/>
        <w:numPr>
          <w:ilvl w:val="0"/>
          <w:numId w:val="1"/>
        </w:numPr>
        <w:spacing w:after="120" w:line="240" w:lineRule="auto"/>
        <w:jc w:val="both"/>
        <w:rPr>
          <w:rFonts w:eastAsia="Calibri" w:cs="Times New Roman"/>
          <w:b/>
          <w:bCs/>
          <w:sz w:val="24"/>
          <w:szCs w:val="24"/>
        </w:rPr>
      </w:pPr>
      <w:r>
        <w:rPr>
          <w:rFonts w:eastAsia="Calibri" w:cs="Times New Roman"/>
          <w:bCs/>
          <w:sz w:val="24"/>
          <w:szCs w:val="24"/>
        </w:rPr>
        <w:t xml:space="preserve">Τέλος, μετά και από αίτημα μελών μας στην προηγούμενη ΓΣ, προχωρήσαμε στην αγορά υπηρεσίας για την αποστολή ηλεκτρονικών μηνυμάτων σε κινητό - </w:t>
      </w:r>
      <w:proofErr w:type="spellStart"/>
      <w:r>
        <w:rPr>
          <w:rFonts w:eastAsia="Calibri" w:cs="Times New Roman"/>
          <w:bCs/>
          <w:sz w:val="24"/>
          <w:szCs w:val="24"/>
          <w:lang w:val="en-US"/>
        </w:rPr>
        <w:t>sms</w:t>
      </w:r>
      <w:proofErr w:type="spellEnd"/>
      <w:r>
        <w:rPr>
          <w:rFonts w:eastAsia="Calibri" w:cs="Times New Roman"/>
          <w:bCs/>
          <w:sz w:val="24"/>
          <w:szCs w:val="24"/>
        </w:rPr>
        <w:t xml:space="preserve"> – για την καλύτερη και άμεση ενημέρωση των μελών μας για επιλεγμένα μηνύματα και αφού βέβαια διερευνήσαμε τη διασφάλιση, προστασία και το απόρρητο των προσωπικών δεδομένων.</w:t>
      </w:r>
    </w:p>
    <w:p w:rsidR="00765084" w:rsidRPr="00B9058B" w:rsidRDefault="002E61D0" w:rsidP="00765084">
      <w:pPr>
        <w:pStyle w:val="a3"/>
        <w:numPr>
          <w:ilvl w:val="0"/>
          <w:numId w:val="1"/>
        </w:numPr>
        <w:spacing w:after="120" w:line="240" w:lineRule="auto"/>
        <w:jc w:val="both"/>
        <w:rPr>
          <w:rFonts w:eastAsia="Calibri" w:cs="Times New Roman"/>
          <w:bCs/>
          <w:sz w:val="24"/>
          <w:szCs w:val="24"/>
        </w:rPr>
      </w:pPr>
      <w:proofErr w:type="spellStart"/>
      <w:r>
        <w:rPr>
          <w:rFonts w:eastAsia="Calibri" w:cs="Times New Roman"/>
          <w:bCs/>
          <w:sz w:val="24"/>
          <w:szCs w:val="24"/>
        </w:rPr>
        <w:t>Καθ΄</w:t>
      </w:r>
      <w:proofErr w:type="spellEnd"/>
      <w:r>
        <w:rPr>
          <w:rFonts w:eastAsia="Calibri" w:cs="Times New Roman"/>
          <w:bCs/>
          <w:sz w:val="24"/>
          <w:szCs w:val="24"/>
        </w:rPr>
        <w:t xml:space="preserve"> όλο το διάστημα  αυτό τ</w:t>
      </w:r>
      <w:r w:rsidR="00765084" w:rsidRPr="00B9058B">
        <w:rPr>
          <w:rFonts w:eastAsia="Calibri" w:cs="Times New Roman"/>
          <w:bCs/>
          <w:sz w:val="24"/>
          <w:szCs w:val="24"/>
        </w:rPr>
        <w:t xml:space="preserve">ο γραφείο του συλλόγου </w:t>
      </w:r>
      <w:r>
        <w:rPr>
          <w:rFonts w:eastAsia="Calibri" w:cs="Times New Roman"/>
          <w:bCs/>
          <w:sz w:val="24"/>
          <w:szCs w:val="24"/>
        </w:rPr>
        <w:t xml:space="preserve">συνέχισε τη λειτουργία του  </w:t>
      </w:r>
      <w:r w:rsidR="00765084" w:rsidRPr="00B9058B">
        <w:rPr>
          <w:rFonts w:eastAsia="Calibri" w:cs="Times New Roman"/>
          <w:bCs/>
          <w:sz w:val="24"/>
          <w:szCs w:val="24"/>
        </w:rPr>
        <w:t xml:space="preserve">κάθε </w:t>
      </w:r>
      <w:r w:rsidR="00765084" w:rsidRPr="00B9058B">
        <w:rPr>
          <w:rFonts w:eastAsia="Calibri" w:cs="Times New Roman"/>
          <w:b/>
          <w:bCs/>
          <w:sz w:val="24"/>
          <w:szCs w:val="24"/>
        </w:rPr>
        <w:t xml:space="preserve">Τρίτη από τις 11.00π.μ. έως τη 1.00 </w:t>
      </w:r>
      <w:proofErr w:type="spellStart"/>
      <w:r w:rsidR="00765084" w:rsidRPr="00B9058B">
        <w:rPr>
          <w:rFonts w:eastAsia="Calibri" w:cs="Times New Roman"/>
          <w:b/>
          <w:bCs/>
          <w:sz w:val="24"/>
          <w:szCs w:val="24"/>
        </w:rPr>
        <w:t>μ.μ</w:t>
      </w:r>
      <w:proofErr w:type="spellEnd"/>
      <w:r w:rsidR="00765084" w:rsidRPr="00B9058B">
        <w:rPr>
          <w:rFonts w:eastAsia="Calibri" w:cs="Times New Roman"/>
          <w:b/>
          <w:bCs/>
          <w:sz w:val="24"/>
          <w:szCs w:val="24"/>
        </w:rPr>
        <w:t>.</w:t>
      </w:r>
      <w:r w:rsidR="00765084" w:rsidRPr="00B9058B">
        <w:rPr>
          <w:rFonts w:eastAsia="Calibri" w:cs="Times New Roman"/>
          <w:bCs/>
          <w:sz w:val="24"/>
          <w:szCs w:val="24"/>
        </w:rPr>
        <w:t xml:space="preserve"> </w:t>
      </w:r>
      <w:r w:rsidR="00765084" w:rsidRPr="00B9058B">
        <w:rPr>
          <w:rFonts w:eastAsia="Calibri" w:cs="Times New Roman"/>
          <w:b/>
          <w:bCs/>
          <w:sz w:val="24"/>
          <w:szCs w:val="24"/>
        </w:rPr>
        <w:t xml:space="preserve">και Πέμπτη </w:t>
      </w:r>
      <w:r>
        <w:rPr>
          <w:rFonts w:eastAsia="Calibri" w:cs="Times New Roman"/>
          <w:b/>
          <w:bCs/>
          <w:sz w:val="24"/>
          <w:szCs w:val="24"/>
        </w:rPr>
        <w:t xml:space="preserve">από τις 6.00μ.μ. έως τις 8.00μ.μ. </w:t>
      </w:r>
      <w:r w:rsidR="00765084" w:rsidRPr="00B9058B">
        <w:rPr>
          <w:rFonts w:eastAsia="Calibri" w:cs="Times New Roman"/>
          <w:bCs/>
          <w:sz w:val="24"/>
          <w:szCs w:val="24"/>
        </w:rPr>
        <w:t>όπου τα μέλη μας το επισκέπτοντα</w:t>
      </w:r>
      <w:r>
        <w:rPr>
          <w:rFonts w:eastAsia="Calibri" w:cs="Times New Roman"/>
          <w:bCs/>
          <w:sz w:val="24"/>
          <w:szCs w:val="24"/>
        </w:rPr>
        <w:t>ν</w:t>
      </w:r>
      <w:r w:rsidR="00765084" w:rsidRPr="00B9058B">
        <w:rPr>
          <w:rFonts w:eastAsia="Calibri" w:cs="Times New Roman"/>
          <w:bCs/>
          <w:sz w:val="24"/>
          <w:szCs w:val="24"/>
        </w:rPr>
        <w:t xml:space="preserve">  ή επικοινων</w:t>
      </w:r>
      <w:r>
        <w:rPr>
          <w:rFonts w:eastAsia="Calibri" w:cs="Times New Roman"/>
          <w:bCs/>
          <w:sz w:val="24"/>
          <w:szCs w:val="24"/>
        </w:rPr>
        <w:t>ούσαν</w:t>
      </w:r>
      <w:r w:rsidR="00765084" w:rsidRPr="00B9058B">
        <w:rPr>
          <w:rFonts w:eastAsia="Calibri" w:cs="Times New Roman"/>
          <w:bCs/>
          <w:sz w:val="24"/>
          <w:szCs w:val="24"/>
        </w:rPr>
        <w:t xml:space="preserve">  τηλεφωνικά. Μπορείτε να</w:t>
      </w:r>
      <w:r>
        <w:rPr>
          <w:rFonts w:eastAsia="Calibri" w:cs="Times New Roman"/>
          <w:bCs/>
          <w:sz w:val="24"/>
          <w:szCs w:val="24"/>
        </w:rPr>
        <w:t xml:space="preserve"> συνεχίσετε να </w:t>
      </w:r>
      <w:r w:rsidR="00765084" w:rsidRPr="00B9058B">
        <w:rPr>
          <w:rFonts w:eastAsia="Calibri" w:cs="Times New Roman"/>
          <w:bCs/>
          <w:sz w:val="24"/>
          <w:szCs w:val="24"/>
        </w:rPr>
        <w:t xml:space="preserve"> ενημερώνεστε για κάθε νεότερο στην ιστοσελίδα του Συλλόγου </w:t>
      </w:r>
      <w:hyperlink r:id="rId6" w:history="1">
        <w:r w:rsidR="00765084" w:rsidRPr="00B9058B">
          <w:rPr>
            <w:rStyle w:val="-"/>
            <w:rFonts w:eastAsia="Calibri" w:cs="Times New Roman"/>
            <w:bCs/>
            <w:sz w:val="24"/>
            <w:szCs w:val="24"/>
            <w:lang w:val="en-US"/>
          </w:rPr>
          <w:t>www</w:t>
        </w:r>
        <w:r w:rsidR="00765084" w:rsidRPr="00B9058B">
          <w:rPr>
            <w:rStyle w:val="-"/>
            <w:rFonts w:eastAsia="Calibri" w:cs="Times New Roman"/>
            <w:bCs/>
            <w:sz w:val="24"/>
            <w:szCs w:val="24"/>
          </w:rPr>
          <w:t>.</w:t>
        </w:r>
        <w:r w:rsidR="00765084" w:rsidRPr="00B9058B">
          <w:rPr>
            <w:rStyle w:val="-"/>
            <w:rFonts w:eastAsia="Calibri" w:cs="Times New Roman"/>
            <w:bCs/>
            <w:sz w:val="24"/>
            <w:szCs w:val="24"/>
            <w:lang w:val="en-US"/>
          </w:rPr>
          <w:t>myasthenia</w:t>
        </w:r>
        <w:r w:rsidR="00765084" w:rsidRPr="00B9058B">
          <w:rPr>
            <w:rStyle w:val="-"/>
            <w:rFonts w:eastAsia="Calibri" w:cs="Times New Roman"/>
            <w:bCs/>
            <w:sz w:val="24"/>
            <w:szCs w:val="24"/>
          </w:rPr>
          <w:t>.</w:t>
        </w:r>
        <w:proofErr w:type="spellStart"/>
        <w:r w:rsidR="00765084" w:rsidRPr="00B9058B">
          <w:rPr>
            <w:rStyle w:val="-"/>
            <w:rFonts w:eastAsia="Calibri" w:cs="Times New Roman"/>
            <w:bCs/>
            <w:sz w:val="24"/>
            <w:szCs w:val="24"/>
            <w:lang w:val="en-US"/>
          </w:rPr>
          <w:t>gr</w:t>
        </w:r>
        <w:proofErr w:type="spellEnd"/>
      </w:hyperlink>
      <w:r w:rsidR="00765084" w:rsidRPr="00B9058B">
        <w:rPr>
          <w:rFonts w:eastAsia="Calibri" w:cs="Times New Roman"/>
          <w:bCs/>
          <w:sz w:val="24"/>
          <w:szCs w:val="24"/>
        </w:rPr>
        <w:t xml:space="preserve">  καθώς και στην σελίδα του </w:t>
      </w:r>
      <w:proofErr w:type="spellStart"/>
      <w:r w:rsidR="00765084" w:rsidRPr="00B9058B">
        <w:rPr>
          <w:rFonts w:eastAsia="Calibri" w:cs="Times New Roman"/>
          <w:bCs/>
          <w:sz w:val="24"/>
          <w:szCs w:val="24"/>
          <w:lang w:val="en-US"/>
        </w:rPr>
        <w:t>facebook</w:t>
      </w:r>
      <w:proofErr w:type="spellEnd"/>
      <w:r w:rsidR="00765084" w:rsidRPr="00B9058B">
        <w:rPr>
          <w:rFonts w:eastAsia="Calibri" w:cs="Times New Roman"/>
          <w:bCs/>
          <w:sz w:val="24"/>
          <w:szCs w:val="24"/>
        </w:rPr>
        <w:t xml:space="preserve"> , όπου μπορείτε να βρείτε όλες τις ανακοινώσεις, σημαντική αλληλογραφία, </w:t>
      </w:r>
      <w:proofErr w:type="spellStart"/>
      <w:r w:rsidR="00765084" w:rsidRPr="00B9058B">
        <w:rPr>
          <w:rFonts w:eastAsia="Calibri" w:cs="Times New Roman"/>
          <w:bCs/>
          <w:sz w:val="24"/>
          <w:szCs w:val="24"/>
        </w:rPr>
        <w:t>βιντεάκια</w:t>
      </w:r>
      <w:proofErr w:type="spellEnd"/>
      <w:r w:rsidR="00765084" w:rsidRPr="00B9058B">
        <w:rPr>
          <w:rFonts w:eastAsia="Calibri" w:cs="Times New Roman"/>
          <w:bCs/>
          <w:sz w:val="24"/>
          <w:szCs w:val="24"/>
        </w:rPr>
        <w:t xml:space="preserve"> κλπ. </w:t>
      </w:r>
    </w:p>
    <w:p w:rsidR="00765084" w:rsidRPr="00B9058B" w:rsidRDefault="00765084" w:rsidP="00765084">
      <w:pPr>
        <w:pStyle w:val="a3"/>
        <w:numPr>
          <w:ilvl w:val="0"/>
          <w:numId w:val="1"/>
        </w:numPr>
        <w:spacing w:after="120" w:line="240" w:lineRule="auto"/>
        <w:jc w:val="both"/>
        <w:rPr>
          <w:rFonts w:eastAsia="Calibri" w:cs="Times New Roman"/>
          <w:bCs/>
          <w:sz w:val="24"/>
          <w:szCs w:val="24"/>
        </w:rPr>
      </w:pPr>
      <w:r w:rsidRPr="00B9058B">
        <w:rPr>
          <w:rFonts w:eastAsia="Calibri" w:cs="Times New Roman"/>
          <w:bCs/>
          <w:sz w:val="24"/>
          <w:szCs w:val="24"/>
        </w:rPr>
        <w:t xml:space="preserve">Θερμή παράκληση αιτήματα, παρατηρήσεις  και προτάσεις να αποστέλλονται στην ηλεκτρονική διεύθυνση του συλλόγου στο </w:t>
      </w:r>
      <w:hyperlink r:id="rId7" w:history="1">
        <w:r w:rsidRPr="00B9058B">
          <w:rPr>
            <w:rStyle w:val="-"/>
            <w:rFonts w:eastAsia="Calibri" w:cs="Times New Roman"/>
            <w:bCs/>
            <w:sz w:val="24"/>
            <w:szCs w:val="24"/>
            <w:lang w:val="en-US"/>
          </w:rPr>
          <w:t>info</w:t>
        </w:r>
        <w:r w:rsidRPr="00B9058B">
          <w:rPr>
            <w:rStyle w:val="-"/>
            <w:rFonts w:eastAsia="Calibri" w:cs="Times New Roman"/>
            <w:bCs/>
            <w:sz w:val="24"/>
            <w:szCs w:val="24"/>
          </w:rPr>
          <w:t>@</w:t>
        </w:r>
        <w:r w:rsidRPr="00B9058B">
          <w:rPr>
            <w:rStyle w:val="-"/>
            <w:rFonts w:eastAsia="Calibri" w:cs="Times New Roman"/>
            <w:bCs/>
            <w:sz w:val="24"/>
            <w:szCs w:val="24"/>
            <w:lang w:val="en-US"/>
          </w:rPr>
          <w:t>myasthenia</w:t>
        </w:r>
        <w:r w:rsidRPr="00B9058B">
          <w:rPr>
            <w:rStyle w:val="-"/>
            <w:rFonts w:eastAsia="Calibri" w:cs="Times New Roman"/>
            <w:bCs/>
            <w:sz w:val="24"/>
            <w:szCs w:val="24"/>
          </w:rPr>
          <w:t>.</w:t>
        </w:r>
        <w:proofErr w:type="spellStart"/>
        <w:r w:rsidRPr="00B9058B">
          <w:rPr>
            <w:rStyle w:val="-"/>
            <w:rFonts w:eastAsia="Calibri" w:cs="Times New Roman"/>
            <w:bCs/>
            <w:sz w:val="24"/>
            <w:szCs w:val="24"/>
            <w:lang w:val="en-US"/>
          </w:rPr>
          <w:t>gr</w:t>
        </w:r>
        <w:proofErr w:type="spellEnd"/>
      </w:hyperlink>
      <w:r w:rsidRPr="00B9058B">
        <w:rPr>
          <w:rFonts w:eastAsia="Calibri" w:cs="Times New Roman"/>
          <w:bCs/>
          <w:sz w:val="24"/>
          <w:szCs w:val="24"/>
        </w:rPr>
        <w:t xml:space="preserve">  , στο </w:t>
      </w:r>
      <w:r w:rsidRPr="00B9058B">
        <w:rPr>
          <w:rFonts w:eastAsia="Calibri" w:cs="Times New Roman"/>
          <w:bCs/>
          <w:sz w:val="24"/>
          <w:szCs w:val="24"/>
          <w:lang w:val="en-US"/>
        </w:rPr>
        <w:t>fax</w:t>
      </w:r>
      <w:r w:rsidRPr="00B9058B">
        <w:rPr>
          <w:rFonts w:eastAsia="Calibri" w:cs="Times New Roman"/>
          <w:bCs/>
          <w:sz w:val="24"/>
          <w:szCs w:val="24"/>
        </w:rPr>
        <w:t xml:space="preserve"> 2118009357 ή στην  ταχυδρομική διεύθυνση Σύλλογος </w:t>
      </w:r>
      <w:proofErr w:type="spellStart"/>
      <w:r w:rsidRPr="00B9058B">
        <w:rPr>
          <w:rFonts w:eastAsia="Calibri" w:cs="Times New Roman"/>
          <w:bCs/>
          <w:sz w:val="24"/>
          <w:szCs w:val="24"/>
        </w:rPr>
        <w:t>Μυασθενών</w:t>
      </w:r>
      <w:proofErr w:type="spellEnd"/>
      <w:r w:rsidRPr="00B9058B">
        <w:rPr>
          <w:rFonts w:eastAsia="Calibri" w:cs="Times New Roman"/>
          <w:bCs/>
          <w:sz w:val="24"/>
          <w:szCs w:val="24"/>
        </w:rPr>
        <w:t xml:space="preserve"> Ελλάδος, </w:t>
      </w:r>
      <w:proofErr w:type="spellStart"/>
      <w:r w:rsidRPr="00B9058B">
        <w:rPr>
          <w:rFonts w:eastAsia="Calibri" w:cs="Times New Roman"/>
          <w:bCs/>
          <w:sz w:val="24"/>
          <w:szCs w:val="24"/>
        </w:rPr>
        <w:t>Βας</w:t>
      </w:r>
      <w:proofErr w:type="spellEnd"/>
      <w:r w:rsidRPr="00B9058B">
        <w:rPr>
          <w:rFonts w:eastAsia="Calibri" w:cs="Times New Roman"/>
          <w:bCs/>
          <w:sz w:val="24"/>
          <w:szCs w:val="24"/>
        </w:rPr>
        <w:t xml:space="preserve">. Σοφίας 127, Αθήνα ΤΚ 115 21. </w:t>
      </w:r>
    </w:p>
    <w:p w:rsidR="00765084" w:rsidRDefault="00765084" w:rsidP="00765084">
      <w:pPr>
        <w:spacing w:after="0" w:line="240" w:lineRule="auto"/>
        <w:jc w:val="both"/>
      </w:pPr>
    </w:p>
    <w:p w:rsidR="00765084" w:rsidRDefault="00765084" w:rsidP="00765084">
      <w:pPr>
        <w:spacing w:after="0" w:line="240" w:lineRule="auto"/>
        <w:jc w:val="center"/>
      </w:pPr>
    </w:p>
    <w:p w:rsidR="00765084" w:rsidRDefault="00765084" w:rsidP="00765084">
      <w:pPr>
        <w:spacing w:after="0" w:line="240" w:lineRule="auto"/>
        <w:jc w:val="center"/>
      </w:pPr>
    </w:p>
    <w:p w:rsidR="00765084" w:rsidRPr="00B1510E" w:rsidRDefault="00765084" w:rsidP="00765084">
      <w:pPr>
        <w:spacing w:after="0" w:line="240" w:lineRule="auto"/>
        <w:jc w:val="center"/>
        <w:rPr>
          <w:sz w:val="24"/>
          <w:szCs w:val="24"/>
        </w:rPr>
      </w:pPr>
      <w:r>
        <w:t>26/2/</w:t>
      </w:r>
      <w:r w:rsidRPr="00B1510E">
        <w:rPr>
          <w:sz w:val="24"/>
          <w:szCs w:val="24"/>
        </w:rPr>
        <w:t>2015</w:t>
      </w:r>
    </w:p>
    <w:p w:rsidR="00765084" w:rsidRPr="00B1510E" w:rsidRDefault="00765084" w:rsidP="00765084">
      <w:pPr>
        <w:spacing w:after="0" w:line="240" w:lineRule="auto"/>
        <w:jc w:val="center"/>
        <w:rPr>
          <w:rFonts w:eastAsia="Calibri" w:cs="Times New Roman"/>
          <w:bCs/>
          <w:sz w:val="24"/>
          <w:szCs w:val="24"/>
        </w:rPr>
      </w:pPr>
      <w:r w:rsidRPr="00B1510E">
        <w:rPr>
          <w:rFonts w:eastAsia="Calibri" w:cs="Times New Roman"/>
          <w:bCs/>
          <w:sz w:val="24"/>
          <w:szCs w:val="24"/>
        </w:rPr>
        <w:t>Η Πρόεδρος</w:t>
      </w:r>
    </w:p>
    <w:p w:rsidR="00765084" w:rsidRDefault="00765084" w:rsidP="00765084">
      <w:pPr>
        <w:autoSpaceDE w:val="0"/>
        <w:autoSpaceDN w:val="0"/>
        <w:adjustRightInd w:val="0"/>
        <w:spacing w:after="120" w:line="240" w:lineRule="auto"/>
        <w:jc w:val="center"/>
        <w:rPr>
          <w:rFonts w:eastAsia="Calibri" w:cs="Times New Roman"/>
          <w:bCs/>
          <w:sz w:val="24"/>
          <w:szCs w:val="24"/>
        </w:rPr>
      </w:pPr>
      <w:r>
        <w:rPr>
          <w:rFonts w:eastAsia="Calibri" w:cs="Times New Roman"/>
          <w:bCs/>
          <w:sz w:val="24"/>
          <w:szCs w:val="24"/>
        </w:rPr>
        <w:t xml:space="preserve">Ευγενία </w:t>
      </w:r>
      <w:proofErr w:type="spellStart"/>
      <w:r>
        <w:rPr>
          <w:rFonts w:eastAsia="Calibri" w:cs="Times New Roman"/>
          <w:bCs/>
          <w:sz w:val="24"/>
          <w:szCs w:val="24"/>
        </w:rPr>
        <w:t>Μαυριάνου</w:t>
      </w:r>
      <w:proofErr w:type="spellEnd"/>
    </w:p>
    <w:p w:rsidR="00E376A8" w:rsidRDefault="00E376A8"/>
    <w:sectPr w:rsidR="00E376A8" w:rsidSect="00E376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BF3"/>
    <w:multiLevelType w:val="hybridMultilevel"/>
    <w:tmpl w:val="26CA8B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C70587"/>
    <w:multiLevelType w:val="hybridMultilevel"/>
    <w:tmpl w:val="12BC3A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FC3B68"/>
    <w:multiLevelType w:val="hybridMultilevel"/>
    <w:tmpl w:val="7BB8CB06"/>
    <w:lvl w:ilvl="0" w:tplc="0408000B">
      <w:start w:val="1"/>
      <w:numFmt w:val="bullet"/>
      <w:lvlText w:val=""/>
      <w:lvlJc w:val="left"/>
      <w:pPr>
        <w:ind w:left="1451" w:hanging="360"/>
      </w:pPr>
      <w:rPr>
        <w:rFonts w:ascii="Wingdings" w:hAnsi="Wingdings" w:hint="default"/>
      </w:rPr>
    </w:lvl>
    <w:lvl w:ilvl="1" w:tplc="04080003" w:tentative="1">
      <w:start w:val="1"/>
      <w:numFmt w:val="bullet"/>
      <w:lvlText w:val="o"/>
      <w:lvlJc w:val="left"/>
      <w:pPr>
        <w:ind w:left="2171" w:hanging="360"/>
      </w:pPr>
      <w:rPr>
        <w:rFonts w:ascii="Courier New" w:hAnsi="Courier New" w:cs="Courier New" w:hint="default"/>
      </w:rPr>
    </w:lvl>
    <w:lvl w:ilvl="2" w:tplc="04080005" w:tentative="1">
      <w:start w:val="1"/>
      <w:numFmt w:val="bullet"/>
      <w:lvlText w:val=""/>
      <w:lvlJc w:val="left"/>
      <w:pPr>
        <w:ind w:left="2891" w:hanging="360"/>
      </w:pPr>
      <w:rPr>
        <w:rFonts w:ascii="Wingdings" w:hAnsi="Wingdings" w:hint="default"/>
      </w:rPr>
    </w:lvl>
    <w:lvl w:ilvl="3" w:tplc="04080001" w:tentative="1">
      <w:start w:val="1"/>
      <w:numFmt w:val="bullet"/>
      <w:lvlText w:val=""/>
      <w:lvlJc w:val="left"/>
      <w:pPr>
        <w:ind w:left="3611" w:hanging="360"/>
      </w:pPr>
      <w:rPr>
        <w:rFonts w:ascii="Symbol" w:hAnsi="Symbol" w:hint="default"/>
      </w:rPr>
    </w:lvl>
    <w:lvl w:ilvl="4" w:tplc="04080003" w:tentative="1">
      <w:start w:val="1"/>
      <w:numFmt w:val="bullet"/>
      <w:lvlText w:val="o"/>
      <w:lvlJc w:val="left"/>
      <w:pPr>
        <w:ind w:left="4331" w:hanging="360"/>
      </w:pPr>
      <w:rPr>
        <w:rFonts w:ascii="Courier New" w:hAnsi="Courier New" w:cs="Courier New" w:hint="default"/>
      </w:rPr>
    </w:lvl>
    <w:lvl w:ilvl="5" w:tplc="04080005" w:tentative="1">
      <w:start w:val="1"/>
      <w:numFmt w:val="bullet"/>
      <w:lvlText w:val=""/>
      <w:lvlJc w:val="left"/>
      <w:pPr>
        <w:ind w:left="5051" w:hanging="360"/>
      </w:pPr>
      <w:rPr>
        <w:rFonts w:ascii="Wingdings" w:hAnsi="Wingdings" w:hint="default"/>
      </w:rPr>
    </w:lvl>
    <w:lvl w:ilvl="6" w:tplc="04080001" w:tentative="1">
      <w:start w:val="1"/>
      <w:numFmt w:val="bullet"/>
      <w:lvlText w:val=""/>
      <w:lvlJc w:val="left"/>
      <w:pPr>
        <w:ind w:left="5771" w:hanging="360"/>
      </w:pPr>
      <w:rPr>
        <w:rFonts w:ascii="Symbol" w:hAnsi="Symbol" w:hint="default"/>
      </w:rPr>
    </w:lvl>
    <w:lvl w:ilvl="7" w:tplc="04080003" w:tentative="1">
      <w:start w:val="1"/>
      <w:numFmt w:val="bullet"/>
      <w:lvlText w:val="o"/>
      <w:lvlJc w:val="left"/>
      <w:pPr>
        <w:ind w:left="6491" w:hanging="360"/>
      </w:pPr>
      <w:rPr>
        <w:rFonts w:ascii="Courier New" w:hAnsi="Courier New" w:cs="Courier New" w:hint="default"/>
      </w:rPr>
    </w:lvl>
    <w:lvl w:ilvl="8" w:tplc="04080005" w:tentative="1">
      <w:start w:val="1"/>
      <w:numFmt w:val="bullet"/>
      <w:lvlText w:val=""/>
      <w:lvlJc w:val="left"/>
      <w:pPr>
        <w:ind w:left="7211" w:hanging="360"/>
      </w:pPr>
      <w:rPr>
        <w:rFonts w:ascii="Wingdings" w:hAnsi="Wingdings" w:hint="default"/>
      </w:rPr>
    </w:lvl>
  </w:abstractNum>
  <w:abstractNum w:abstractNumId="3">
    <w:nsid w:val="25015E7F"/>
    <w:multiLevelType w:val="hybridMultilevel"/>
    <w:tmpl w:val="F9FA7C1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9BF7B00"/>
    <w:multiLevelType w:val="hybridMultilevel"/>
    <w:tmpl w:val="24EA7828"/>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5084"/>
    <w:rsid w:val="00027353"/>
    <w:rsid w:val="001B53A8"/>
    <w:rsid w:val="002E61D0"/>
    <w:rsid w:val="0070027C"/>
    <w:rsid w:val="00765084"/>
    <w:rsid w:val="00E376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084"/>
    <w:pPr>
      <w:ind w:left="720"/>
      <w:contextualSpacing/>
    </w:pPr>
  </w:style>
  <w:style w:type="character" w:styleId="-">
    <w:name w:val="Hyperlink"/>
    <w:basedOn w:val="a0"/>
    <w:uiPriority w:val="99"/>
    <w:unhideWhenUsed/>
    <w:rsid w:val="00765084"/>
    <w:rPr>
      <w:color w:val="0000FF"/>
      <w:u w:val="single"/>
    </w:rPr>
  </w:style>
  <w:style w:type="character" w:customStyle="1" w:styleId="apple-converted-space">
    <w:name w:val="apple-converted-space"/>
    <w:basedOn w:val="a0"/>
    <w:rsid w:val="00765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asthen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sthenia.gr" TargetMode="External"/><Relationship Id="rId5" Type="http://schemas.openxmlformats.org/officeDocument/2006/relationships/hyperlink" Target="http://www.eumg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1516</Words>
  <Characters>8190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HMGA</dc:creator>
  <cp:keywords/>
  <dc:description/>
  <cp:lastModifiedBy>HMGA</cp:lastModifiedBy>
  <cp:revision>3</cp:revision>
  <dcterms:created xsi:type="dcterms:W3CDTF">2015-03-03T14:55:00Z</dcterms:created>
  <dcterms:modified xsi:type="dcterms:W3CDTF">2015-03-03T15:26:00Z</dcterms:modified>
</cp:coreProperties>
</file>